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81A0E" w14:textId="77777777" w:rsidR="00D9792C" w:rsidRDefault="00D9792C" w:rsidP="006B5CD5">
      <w:pPr>
        <w:pStyle w:val="NormalnyWeb"/>
        <w:jc w:val="center"/>
        <w:rPr>
          <w:b/>
        </w:rPr>
      </w:pPr>
    </w:p>
    <w:p w14:paraId="2FDC8153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395A18E8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07A4842" w14:textId="77777777" w:rsidR="00A45A2E" w:rsidRPr="00044D8D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Nazwa:</w:t>
      </w:r>
      <w:r w:rsidR="00D9792C" w:rsidRPr="00044D8D">
        <w:rPr>
          <w:sz w:val="20"/>
          <w:szCs w:val="20"/>
        </w:rPr>
        <w:t xml:space="preserve"> </w:t>
      </w:r>
      <w:r w:rsidR="00D9792C" w:rsidRPr="00044D8D">
        <w:rPr>
          <w:color w:val="000000"/>
          <w:sz w:val="20"/>
          <w:szCs w:val="20"/>
          <w:shd w:val="clear" w:color="auto" w:fill="FFFFFF"/>
        </w:rPr>
        <w:t>Warsztat twórczości</w:t>
      </w:r>
    </w:p>
    <w:p w14:paraId="7E32ECDB" w14:textId="77777777" w:rsidR="00A45A2E" w:rsidRPr="00044D8D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Kod Erasmus:</w:t>
      </w:r>
      <w:r w:rsidR="00F2643F" w:rsidRPr="00044D8D">
        <w:rPr>
          <w:sz w:val="20"/>
          <w:szCs w:val="20"/>
        </w:rPr>
        <w:t xml:space="preserve"> PLLESZNO01</w:t>
      </w:r>
    </w:p>
    <w:p w14:paraId="02B58872" w14:textId="77777777" w:rsidR="00A45A2E" w:rsidRPr="00044D8D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44D8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044D8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044D8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09402CB3" w14:textId="1BCAA79B" w:rsidR="006B5CD5" w:rsidRPr="00044D8D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44D8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D9792C" w:rsidRPr="00044D8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AD68E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ANS-IPEPPW-5-WTW-2025</w:t>
      </w:r>
    </w:p>
    <w:p w14:paraId="7DFF73BE" w14:textId="77777777" w:rsidR="00240710" w:rsidRPr="00044D8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Kierunek studiów:</w:t>
      </w:r>
      <w:r w:rsidR="009A2A9E" w:rsidRPr="00044D8D">
        <w:rPr>
          <w:sz w:val="20"/>
          <w:szCs w:val="20"/>
        </w:rPr>
        <w:t xml:space="preserve"> Pedagogika przedszkolna i wczesnoszkolna</w:t>
      </w:r>
    </w:p>
    <w:p w14:paraId="4C083101" w14:textId="77777777" w:rsidR="00240710" w:rsidRPr="00044D8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Rok studiów:</w:t>
      </w:r>
      <w:r w:rsidR="009F3DFC" w:rsidRPr="00044D8D">
        <w:rPr>
          <w:sz w:val="20"/>
          <w:szCs w:val="20"/>
        </w:rPr>
        <w:t xml:space="preserve"> drugi</w:t>
      </w:r>
    </w:p>
    <w:p w14:paraId="714CE121" w14:textId="77777777" w:rsidR="005076CB" w:rsidRPr="00044D8D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Semestr</w:t>
      </w:r>
      <w:r w:rsidR="00F1701A" w:rsidRPr="00044D8D">
        <w:rPr>
          <w:sz w:val="20"/>
          <w:szCs w:val="20"/>
        </w:rPr>
        <w:t>/y</w:t>
      </w:r>
      <w:r w:rsidRPr="00044D8D">
        <w:rPr>
          <w:sz w:val="20"/>
          <w:szCs w:val="20"/>
        </w:rPr>
        <w:t xml:space="preserve"> studiów:</w:t>
      </w:r>
      <w:r w:rsidR="009F3DFC" w:rsidRPr="00044D8D">
        <w:rPr>
          <w:sz w:val="20"/>
          <w:szCs w:val="20"/>
        </w:rPr>
        <w:t xml:space="preserve"> czwarty</w:t>
      </w:r>
    </w:p>
    <w:p w14:paraId="0C25338E" w14:textId="56923FFA" w:rsidR="006D6CD3" w:rsidRPr="00AD68E7" w:rsidRDefault="00240710" w:rsidP="00AD68E7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Forma prowadzonych zajęć i liczba godzin (wykłady, ćwiczenia. laboratoria, inne):</w:t>
      </w:r>
    </w:p>
    <w:p w14:paraId="0FC1A343" w14:textId="6115C669" w:rsidR="006D6CD3" w:rsidRPr="00A94F8F" w:rsidRDefault="00312675" w:rsidP="00A94F8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044D8D">
        <w:rPr>
          <w:sz w:val="20"/>
          <w:szCs w:val="20"/>
        </w:rPr>
        <w:t>Ćwiczenia/Projekt:</w:t>
      </w:r>
      <w:r w:rsidR="009F3DFC" w:rsidRPr="00044D8D">
        <w:rPr>
          <w:sz w:val="20"/>
          <w:szCs w:val="20"/>
        </w:rPr>
        <w:t xml:space="preserve"> 26 godz.</w:t>
      </w:r>
    </w:p>
    <w:p w14:paraId="44D9BC38" w14:textId="00AB4C24" w:rsidR="006D6CD3" w:rsidRPr="00AD68E7" w:rsidRDefault="00312675" w:rsidP="00AD68E7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044D8D">
        <w:rPr>
          <w:sz w:val="20"/>
          <w:szCs w:val="20"/>
        </w:rPr>
        <w:t>Praktyki:</w:t>
      </w:r>
      <w:r w:rsidR="009F3DFC" w:rsidRPr="00044D8D">
        <w:rPr>
          <w:sz w:val="20"/>
          <w:szCs w:val="20"/>
        </w:rPr>
        <w:t xml:space="preserve"> 13 godz.</w:t>
      </w:r>
    </w:p>
    <w:p w14:paraId="70167859" w14:textId="77777777" w:rsidR="00240710" w:rsidRPr="00044D8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Poziom przedmiotu (</w:t>
      </w:r>
      <w:r w:rsidR="00C20AF0" w:rsidRPr="00044D8D">
        <w:rPr>
          <w:sz w:val="20"/>
          <w:szCs w:val="20"/>
        </w:rPr>
        <w:t>nie dotyczy</w:t>
      </w:r>
      <w:r w:rsidR="00622528" w:rsidRPr="00044D8D">
        <w:rPr>
          <w:sz w:val="20"/>
          <w:szCs w:val="20"/>
        </w:rPr>
        <w:t>,</w:t>
      </w:r>
      <w:r w:rsidR="00C20AF0" w:rsidRPr="00044D8D">
        <w:rPr>
          <w:sz w:val="20"/>
          <w:szCs w:val="20"/>
        </w:rPr>
        <w:t xml:space="preserve"> </w:t>
      </w:r>
      <w:r w:rsidR="00622528" w:rsidRPr="00044D8D">
        <w:rPr>
          <w:sz w:val="20"/>
          <w:szCs w:val="20"/>
        </w:rPr>
        <w:t>studia pierwszego stopnia</w:t>
      </w:r>
      <w:r w:rsidR="00EC4C44" w:rsidRPr="00044D8D">
        <w:rPr>
          <w:sz w:val="20"/>
          <w:szCs w:val="20"/>
        </w:rPr>
        <w:t>, studia drugiego stopnia</w:t>
      </w:r>
      <w:r w:rsidRPr="00044D8D">
        <w:rPr>
          <w:sz w:val="20"/>
          <w:szCs w:val="20"/>
        </w:rPr>
        <w:t xml:space="preserve">, </w:t>
      </w:r>
      <w:r w:rsidR="00EC4C44" w:rsidRPr="00044D8D">
        <w:rPr>
          <w:sz w:val="20"/>
          <w:szCs w:val="20"/>
        </w:rPr>
        <w:t>studia jednolite magisterskie</w:t>
      </w:r>
      <w:r w:rsidRPr="00044D8D">
        <w:rPr>
          <w:sz w:val="20"/>
          <w:szCs w:val="20"/>
        </w:rPr>
        <w:t xml:space="preserve"> </w:t>
      </w:r>
      <w:r w:rsidR="00EC4C44" w:rsidRPr="00044D8D">
        <w:rPr>
          <w:sz w:val="20"/>
          <w:szCs w:val="20"/>
        </w:rPr>
        <w:t>studia podyplomowe</w:t>
      </w:r>
      <w:r w:rsidRPr="00044D8D">
        <w:rPr>
          <w:sz w:val="20"/>
          <w:szCs w:val="20"/>
        </w:rPr>
        <w:t>):</w:t>
      </w:r>
      <w:r w:rsidR="00D93ABE" w:rsidRPr="00044D8D">
        <w:rPr>
          <w:sz w:val="20"/>
          <w:szCs w:val="20"/>
        </w:rPr>
        <w:t xml:space="preserve"> studia jednolite magisterskie</w:t>
      </w:r>
    </w:p>
    <w:p w14:paraId="2913DD87" w14:textId="77777777" w:rsidR="00A45A2E" w:rsidRPr="00044D8D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Język wykładowy:</w:t>
      </w:r>
      <w:r w:rsidR="00312675" w:rsidRPr="00044D8D">
        <w:rPr>
          <w:sz w:val="20"/>
          <w:szCs w:val="20"/>
        </w:rPr>
        <w:t xml:space="preserve"> </w:t>
      </w:r>
      <w:r w:rsidR="009E2914" w:rsidRPr="00044D8D">
        <w:rPr>
          <w:sz w:val="20"/>
          <w:szCs w:val="20"/>
        </w:rPr>
        <w:t>język polski</w:t>
      </w:r>
    </w:p>
    <w:p w14:paraId="7A264CCC" w14:textId="7777777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44D8D">
        <w:rPr>
          <w:sz w:val="20"/>
          <w:szCs w:val="20"/>
        </w:rPr>
        <w:t>Cele kształcenia</w:t>
      </w:r>
      <w:r w:rsidR="00C92365" w:rsidRPr="00044D8D">
        <w:rPr>
          <w:sz w:val="20"/>
          <w:szCs w:val="20"/>
        </w:rPr>
        <w:t xml:space="preserve"> przedmiotu</w:t>
      </w:r>
      <w:r w:rsidRPr="00044D8D">
        <w:rPr>
          <w:sz w:val="20"/>
          <w:szCs w:val="20"/>
        </w:rPr>
        <w:t>:</w:t>
      </w:r>
    </w:p>
    <w:p w14:paraId="2A5D1643" w14:textId="77777777" w:rsidR="00044D8D" w:rsidRPr="00044D8D" w:rsidRDefault="00044D8D" w:rsidP="00044D8D">
      <w:pPr>
        <w:pStyle w:val="Bezodstpw"/>
        <w:ind w:left="360"/>
        <w:rPr>
          <w:sz w:val="20"/>
          <w:szCs w:val="20"/>
        </w:rPr>
      </w:pPr>
    </w:p>
    <w:p w14:paraId="502BCE66" w14:textId="77777777" w:rsidR="005A39CD" w:rsidRPr="00044D8D" w:rsidRDefault="005A39C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44D8D">
        <w:rPr>
          <w:sz w:val="20"/>
          <w:szCs w:val="20"/>
        </w:rPr>
        <w:t>Zapoznanie z twórczymi metodami pracy z dziećmi oraz technikami rozwijającymi twórcze myślenie przydatne w pracy pedagogicznej</w:t>
      </w:r>
    </w:p>
    <w:p w14:paraId="3B99F287" w14:textId="77777777" w:rsidR="005A39CD" w:rsidRPr="00044D8D" w:rsidRDefault="005A39C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44D8D">
        <w:rPr>
          <w:sz w:val="20"/>
          <w:szCs w:val="20"/>
        </w:rPr>
        <w:t xml:space="preserve">Zapoznanie z technikami rozwijającymi twórcze myślenie przydatne we własnym rozwoju personalnym i zawodowym. </w:t>
      </w:r>
    </w:p>
    <w:p w14:paraId="1BF9E5DC" w14:textId="77777777" w:rsidR="005076CB" w:rsidRPr="00044D8D" w:rsidRDefault="005A39CD" w:rsidP="009E291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44D8D">
        <w:rPr>
          <w:sz w:val="20"/>
          <w:szCs w:val="20"/>
        </w:rPr>
        <w:t>Zapoznanie z metodyką twórczej edukacji z nastawieniem na rozwój praktycznych umiejętności studentów niezbędnych przy organizowaniu zabaw i zajęć stymulujące aktywność poznawczą dzieci/uczniów, wspólnotowe i kooperacyjne uczenie się, angażujące emocjonalnie, motywacyjnie i poznawczo wszystkie dzieci.</w:t>
      </w:r>
    </w:p>
    <w:p w14:paraId="5CF3E0F8" w14:textId="77777777" w:rsidR="00B47633" w:rsidRPr="00044D8D" w:rsidRDefault="00B47633" w:rsidP="00B47633">
      <w:pPr>
        <w:pStyle w:val="Akapitzlist"/>
        <w:numPr>
          <w:ilvl w:val="0"/>
          <w:numId w:val="9"/>
        </w:numPr>
        <w:spacing w:beforeAutospacing="1" w:afterAutospacing="1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44D8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Praktyczne przygotowanie studentów do realizowania zadania zawodowego.</w:t>
      </w:r>
    </w:p>
    <w:p w14:paraId="130A5ED7" w14:textId="77777777" w:rsidR="009E2914" w:rsidRPr="00207A2A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07A2A">
        <w:rPr>
          <w:sz w:val="20"/>
          <w:szCs w:val="20"/>
        </w:rPr>
        <w:t>Sposób prowadzenia zajęć (</w:t>
      </w:r>
      <w:r w:rsidR="009F6A5A" w:rsidRPr="00207A2A">
        <w:rPr>
          <w:sz w:val="20"/>
          <w:szCs w:val="20"/>
        </w:rPr>
        <w:t>zajęcia w formie tradycyjnej (stacjonarnej),</w:t>
      </w:r>
      <w:r w:rsidR="000B4836" w:rsidRPr="00207A2A">
        <w:rPr>
          <w:sz w:val="20"/>
          <w:szCs w:val="20"/>
        </w:rPr>
        <w:t xml:space="preserve"> z</w:t>
      </w:r>
      <w:r w:rsidR="00C14B00" w:rsidRPr="00207A2A">
        <w:rPr>
          <w:sz w:val="20"/>
          <w:szCs w:val="20"/>
        </w:rPr>
        <w:t xml:space="preserve">ajęcia z wykorzystaniem metod i technik kształcenia na odległość, </w:t>
      </w:r>
      <w:r w:rsidR="009F6A5A" w:rsidRPr="00207A2A">
        <w:rPr>
          <w:sz w:val="20"/>
          <w:szCs w:val="20"/>
        </w:rPr>
        <w:t>hybrydowo</w:t>
      </w:r>
      <w:r w:rsidRPr="00207A2A">
        <w:rPr>
          <w:sz w:val="20"/>
          <w:szCs w:val="20"/>
        </w:rPr>
        <w:t xml:space="preserve">): </w:t>
      </w:r>
      <w:r w:rsidR="009E2914" w:rsidRPr="00207A2A">
        <w:rPr>
          <w:sz w:val="20"/>
          <w:szCs w:val="20"/>
        </w:rPr>
        <w:t>zajęcia w formie tradycyjnej (stacjonarnej)</w:t>
      </w:r>
    </w:p>
    <w:p w14:paraId="0FE5224B" w14:textId="77777777" w:rsidR="009A2A9E" w:rsidRPr="00207A2A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07A2A">
        <w:rPr>
          <w:sz w:val="20"/>
          <w:szCs w:val="20"/>
        </w:rPr>
        <w:t>Wymagania wstępne w zakresie wiedzy, umiejętności oraz kompetencji społecznych:</w:t>
      </w:r>
      <w:r w:rsidR="008E31C3" w:rsidRPr="00207A2A">
        <w:rPr>
          <w:sz w:val="20"/>
          <w:szCs w:val="20"/>
        </w:rPr>
        <w:t xml:space="preserve"> </w:t>
      </w:r>
      <w:r w:rsidR="00B370E9" w:rsidRPr="00207A2A">
        <w:rPr>
          <w:sz w:val="20"/>
          <w:szCs w:val="20"/>
        </w:rPr>
        <w:t>Brak wymagań.</w:t>
      </w:r>
    </w:p>
    <w:p w14:paraId="646155F6" w14:textId="77777777" w:rsidR="00A45A2E" w:rsidRPr="00207A2A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07A2A">
        <w:rPr>
          <w:sz w:val="20"/>
          <w:szCs w:val="20"/>
        </w:rPr>
        <w:t>Nakład pracy studenta (punkty</w:t>
      </w:r>
      <w:r w:rsidR="00A45A2E" w:rsidRPr="00207A2A">
        <w:rPr>
          <w:sz w:val="20"/>
          <w:szCs w:val="20"/>
        </w:rPr>
        <w:t xml:space="preserve"> ECTS</w:t>
      </w:r>
      <w:r w:rsidRPr="00207A2A">
        <w:rPr>
          <w:sz w:val="20"/>
          <w:szCs w:val="20"/>
        </w:rPr>
        <w:t>)</w:t>
      </w:r>
      <w:r w:rsidR="00A45A2E" w:rsidRPr="00207A2A">
        <w:rPr>
          <w:sz w:val="20"/>
          <w:szCs w:val="20"/>
        </w:rPr>
        <w:t>:</w:t>
      </w:r>
      <w:r w:rsidR="00312675" w:rsidRPr="00207A2A">
        <w:rPr>
          <w:sz w:val="20"/>
          <w:szCs w:val="20"/>
        </w:rPr>
        <w:t xml:space="preserve"> </w:t>
      </w:r>
      <w:r w:rsidR="008E31C3" w:rsidRPr="00207A2A">
        <w:rPr>
          <w:sz w:val="20"/>
          <w:szCs w:val="20"/>
        </w:rPr>
        <w:t>3</w:t>
      </w:r>
      <w:r w:rsidR="00312675" w:rsidRPr="00207A2A">
        <w:rPr>
          <w:sz w:val="20"/>
          <w:szCs w:val="20"/>
        </w:rPr>
        <w:t xml:space="preserve"> ECTS (w tym </w:t>
      </w:r>
      <w:r w:rsidR="008E31C3" w:rsidRPr="00207A2A">
        <w:rPr>
          <w:sz w:val="20"/>
          <w:szCs w:val="20"/>
        </w:rPr>
        <w:t>ECTS praktycz</w:t>
      </w:r>
      <w:r w:rsidR="007B26E5" w:rsidRPr="00207A2A">
        <w:rPr>
          <w:sz w:val="20"/>
          <w:szCs w:val="20"/>
        </w:rPr>
        <w:t>nych: 3</w:t>
      </w:r>
      <w:r w:rsidR="00312675" w:rsidRPr="00207A2A">
        <w:rPr>
          <w:sz w:val="20"/>
          <w:szCs w:val="20"/>
        </w:rPr>
        <w:t>)</w:t>
      </w:r>
    </w:p>
    <w:p w14:paraId="052B997C" w14:textId="77777777" w:rsidR="00D169C1" w:rsidRPr="00207A2A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07A2A">
        <w:rPr>
          <w:sz w:val="20"/>
          <w:szCs w:val="20"/>
        </w:rPr>
        <w:t xml:space="preserve">Imię nazwisko/ </w:t>
      </w:r>
      <w:r w:rsidR="00240710" w:rsidRPr="00207A2A">
        <w:rPr>
          <w:sz w:val="20"/>
          <w:szCs w:val="20"/>
        </w:rPr>
        <w:t xml:space="preserve">tytuł naukowy / </w:t>
      </w:r>
      <w:r w:rsidRPr="00207A2A">
        <w:rPr>
          <w:sz w:val="20"/>
          <w:szCs w:val="20"/>
        </w:rPr>
        <w:t>stopień naukowy koordynatora przedmiotu:</w:t>
      </w:r>
      <w:r w:rsidR="009E2914" w:rsidRPr="00207A2A">
        <w:rPr>
          <w:sz w:val="20"/>
          <w:szCs w:val="20"/>
        </w:rPr>
        <w:t xml:space="preserve"> </w:t>
      </w:r>
      <w:r w:rsidR="006D6CD3" w:rsidRPr="00207A2A">
        <w:rPr>
          <w:sz w:val="20"/>
          <w:szCs w:val="20"/>
        </w:rPr>
        <w:t>mgr Justyna Kieliś-Talaga</w:t>
      </w:r>
    </w:p>
    <w:p w14:paraId="74ABD8B9" w14:textId="2B59C979" w:rsidR="00A45A2E" w:rsidRPr="00207A2A" w:rsidRDefault="00D169C1" w:rsidP="006D6CD3">
      <w:pPr>
        <w:pStyle w:val="Bezodstpw"/>
        <w:numPr>
          <w:ilvl w:val="0"/>
          <w:numId w:val="4"/>
        </w:numPr>
        <w:rPr>
          <w:b/>
          <w:sz w:val="20"/>
          <w:szCs w:val="20"/>
        </w:rPr>
      </w:pPr>
      <w:r w:rsidRPr="00207A2A">
        <w:rPr>
          <w:sz w:val="20"/>
          <w:szCs w:val="20"/>
        </w:rPr>
        <w:t xml:space="preserve">Imię nazwisko/ </w:t>
      </w:r>
      <w:r w:rsidR="00240710" w:rsidRPr="00207A2A">
        <w:rPr>
          <w:sz w:val="20"/>
          <w:szCs w:val="20"/>
        </w:rPr>
        <w:t xml:space="preserve">tytuł naukowy/ </w:t>
      </w:r>
      <w:r w:rsidRPr="00207A2A">
        <w:rPr>
          <w:sz w:val="20"/>
          <w:szCs w:val="20"/>
        </w:rPr>
        <w:t>stopień naukowy wykładowcy (wykładowców) prowadzących zajęcia:</w:t>
      </w:r>
      <w:r w:rsidR="009E2914" w:rsidRPr="00207A2A">
        <w:rPr>
          <w:sz w:val="20"/>
          <w:szCs w:val="20"/>
        </w:rPr>
        <w:t xml:space="preserve"> </w:t>
      </w:r>
      <w:r w:rsidR="003335EB">
        <w:rPr>
          <w:sz w:val="20"/>
          <w:szCs w:val="20"/>
        </w:rPr>
        <w:t xml:space="preserve">mgr Justyna </w:t>
      </w:r>
      <w:proofErr w:type="spellStart"/>
      <w:r w:rsidR="003335EB">
        <w:rPr>
          <w:sz w:val="20"/>
          <w:szCs w:val="20"/>
        </w:rPr>
        <w:t>Kieliś</w:t>
      </w:r>
      <w:proofErr w:type="spellEnd"/>
      <w:r w:rsidR="003335EB">
        <w:rPr>
          <w:sz w:val="20"/>
          <w:szCs w:val="20"/>
        </w:rPr>
        <w:t>- Talaga</w:t>
      </w:r>
    </w:p>
    <w:p w14:paraId="7FA637A0" w14:textId="77777777" w:rsidR="007244C6" w:rsidRPr="00044D8D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207A2A">
        <w:rPr>
          <w:sz w:val="20"/>
          <w:szCs w:val="20"/>
        </w:rPr>
        <w:t xml:space="preserve">1. Efekty uczenia się </w:t>
      </w:r>
      <w:r w:rsidRPr="00044D8D">
        <w:rPr>
          <w:sz w:val="20"/>
          <w:szCs w:val="20"/>
        </w:rPr>
        <w:t>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044D8D" w14:paraId="3C8F1642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6B0F03C" w14:textId="77777777" w:rsidR="00240710" w:rsidRPr="00044D8D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FCF20E" w14:textId="77777777" w:rsidR="00240710" w:rsidRPr="00044D8D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EDEEF22" w14:textId="77777777" w:rsidR="00240710" w:rsidRPr="00044D8D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0988C27F" w14:textId="77777777" w:rsidR="00240710" w:rsidRPr="00044D8D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5E9A3F20" w14:textId="77777777" w:rsidR="00240710" w:rsidRPr="00044D8D" w:rsidRDefault="00240710" w:rsidP="00240710">
            <w:pPr>
              <w:jc w:val="center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Forma zajęć (</w:t>
            </w:r>
            <w:r w:rsidR="0069050C" w:rsidRPr="00044D8D">
              <w:rPr>
                <w:sz w:val="20"/>
                <w:szCs w:val="20"/>
              </w:rPr>
              <w:t>w</w:t>
            </w:r>
            <w:r w:rsidRPr="00044D8D">
              <w:rPr>
                <w:sz w:val="20"/>
                <w:szCs w:val="20"/>
              </w:rPr>
              <w:t>,</w:t>
            </w:r>
            <w:r w:rsidR="0069050C" w:rsidRPr="00044D8D">
              <w:rPr>
                <w:sz w:val="20"/>
                <w:szCs w:val="20"/>
              </w:rPr>
              <w:t xml:space="preserve"> ćw.,</w:t>
            </w:r>
            <w:r w:rsidRPr="00044D8D">
              <w:rPr>
                <w:sz w:val="20"/>
                <w:szCs w:val="20"/>
              </w:rPr>
              <w:t xml:space="preserve"> lab., projekt, praktyka</w:t>
            </w:r>
            <w:r w:rsidR="00732BA2" w:rsidRPr="00044D8D">
              <w:rPr>
                <w:sz w:val="20"/>
                <w:szCs w:val="20"/>
              </w:rPr>
              <w:t xml:space="preserve"> i inne</w:t>
            </w:r>
            <w:r w:rsidRPr="00044D8D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5E74A948" w14:textId="77777777" w:rsidR="00240710" w:rsidRPr="00044D8D" w:rsidRDefault="00240710" w:rsidP="00240710">
            <w:pPr>
              <w:jc w:val="center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044D8D" w14:paraId="6BB716BC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55B96B" w14:textId="3473CE0D" w:rsidR="0043462B" w:rsidRPr="00044D8D" w:rsidRDefault="00D54922" w:rsidP="00240710">
            <w:pPr>
              <w:jc w:val="center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 xml:space="preserve">Semestr </w:t>
            </w:r>
            <w:r w:rsidR="003A7CE2">
              <w:rPr>
                <w:sz w:val="20"/>
                <w:szCs w:val="20"/>
              </w:rPr>
              <w:t>czwarty</w:t>
            </w:r>
          </w:p>
        </w:tc>
      </w:tr>
      <w:tr w:rsidR="00240710" w:rsidRPr="00044D8D" w14:paraId="14194E62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F01478" w14:textId="77777777" w:rsidR="00240710" w:rsidRPr="00044D8D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6BAF63" w14:textId="77777777" w:rsidR="00240710" w:rsidRPr="00044D8D" w:rsidRDefault="00B21AE1" w:rsidP="00B21A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Zna kluczowe zagadnienia dotyczące innowacji pedagogicznych oraz ich roli w obszarze wychowania przedszkolnego i edukacji wczesnoszkolnej, inspirujących do planowania i organizacji własnej pracy.</w:t>
            </w:r>
          </w:p>
        </w:tc>
        <w:tc>
          <w:tcPr>
            <w:tcW w:w="1843" w:type="dxa"/>
          </w:tcPr>
          <w:p w14:paraId="35345E61" w14:textId="77777777" w:rsidR="00240710" w:rsidRPr="00044D8D" w:rsidRDefault="00AD312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5157AEB" w14:textId="77777777" w:rsidR="00240710" w:rsidRPr="00044D8D" w:rsidRDefault="00B21AE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SJKPPW_W13</w:t>
            </w:r>
          </w:p>
        </w:tc>
      </w:tr>
      <w:tr w:rsidR="000D42B3" w:rsidRPr="00044D8D" w14:paraId="139D323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9E0C43E" w14:textId="77777777" w:rsidR="000D42B3" w:rsidRPr="00044D8D" w:rsidRDefault="000D42B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</w:t>
            </w:r>
            <w:r w:rsidR="00B21AE1" w:rsidRPr="00044D8D">
              <w:rPr>
                <w:sz w:val="20"/>
                <w:szCs w:val="20"/>
              </w:rPr>
              <w:t>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D552AB" w14:textId="77777777" w:rsidR="000D42B3" w:rsidRPr="00044D8D" w:rsidRDefault="000D42B3" w:rsidP="00B21AE1">
            <w:pPr>
              <w:pStyle w:val="NormalnyWeb"/>
              <w:spacing w:before="120" w:beforeAutospacing="0"/>
              <w:jc w:val="both"/>
              <w:rPr>
                <w:sz w:val="20"/>
                <w:szCs w:val="20"/>
                <w:highlight w:val="magenta"/>
              </w:rPr>
            </w:pPr>
            <w:r w:rsidRPr="000428AD">
              <w:rPr>
                <w:b/>
                <w:i/>
                <w:sz w:val="20"/>
                <w:szCs w:val="20"/>
              </w:rPr>
              <w:t>C.U5.Potrafi organizować zabawy i zajęcia stymulujące aktywność poznawczą dzieci lub uczniów, wspólnotowe i kooperacyjne uczenie się, angażujące emocjonalnie, motywacyjnie i poznawczo wszystkie dzieci</w:t>
            </w:r>
            <w:r w:rsidR="00B21AE1" w:rsidRPr="000428AD">
              <w:rPr>
                <w:b/>
                <w:i/>
                <w:sz w:val="20"/>
                <w:szCs w:val="20"/>
              </w:rPr>
              <w:t xml:space="preserve">, </w:t>
            </w:r>
            <w:r w:rsidR="00B21AE1" w:rsidRPr="000428AD">
              <w:rPr>
                <w:sz w:val="20"/>
                <w:szCs w:val="20"/>
              </w:rPr>
              <w:t>uwzględniając uczniów ze specjalnymi potrzebami edukacyjnymi.</w:t>
            </w:r>
          </w:p>
        </w:tc>
        <w:tc>
          <w:tcPr>
            <w:tcW w:w="1843" w:type="dxa"/>
          </w:tcPr>
          <w:p w14:paraId="48D14349" w14:textId="77777777" w:rsidR="00AD3125" w:rsidRPr="00044D8D" w:rsidRDefault="00AD3125" w:rsidP="00D43C8B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  <w:p w14:paraId="1F0F2735" w14:textId="77777777" w:rsidR="000D42B3" w:rsidRPr="00044D8D" w:rsidRDefault="000D42B3" w:rsidP="00D43C8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35FCE02" w14:textId="77777777" w:rsidR="000D42B3" w:rsidRPr="00044D8D" w:rsidRDefault="00B21AE1" w:rsidP="000D42B3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SJKPPW_U09</w:t>
            </w:r>
          </w:p>
          <w:p w14:paraId="2D6EED95" w14:textId="77777777" w:rsidR="00B21AE1" w:rsidRPr="00044D8D" w:rsidRDefault="00B21AE1" w:rsidP="000D42B3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SJKPPW_U11</w:t>
            </w:r>
          </w:p>
        </w:tc>
      </w:tr>
      <w:tr w:rsidR="000D42B3" w:rsidRPr="00044D8D" w14:paraId="313C8BA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9C2D98" w14:textId="77777777" w:rsidR="000D42B3" w:rsidRPr="00044D8D" w:rsidRDefault="00B21AE1" w:rsidP="00240710">
            <w:pPr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lastRenderedPageBreak/>
              <w:t>02</w:t>
            </w:r>
            <w:r w:rsidR="000D42B3" w:rsidRPr="00044D8D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8DC9E1" w14:textId="77777777" w:rsidR="00B21AE1" w:rsidRPr="00044D8D" w:rsidRDefault="000428AD" w:rsidP="003237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magenta"/>
              </w:rPr>
            </w:pPr>
            <w:r w:rsidRPr="000428AD">
              <w:rPr>
                <w:b/>
                <w:i/>
                <w:sz w:val="20"/>
                <w:szCs w:val="20"/>
              </w:rPr>
              <w:t xml:space="preserve">C.U5. Potrafi wspierać </w:t>
            </w:r>
            <w:r w:rsidR="000D42B3" w:rsidRPr="000428AD">
              <w:rPr>
                <w:b/>
                <w:i/>
                <w:sz w:val="20"/>
                <w:szCs w:val="20"/>
              </w:rPr>
              <w:t xml:space="preserve">adaptację </w:t>
            </w:r>
            <w:r w:rsidRPr="000428AD">
              <w:rPr>
                <w:b/>
                <w:i/>
                <w:sz w:val="20"/>
                <w:szCs w:val="20"/>
              </w:rPr>
              <w:t xml:space="preserve">dzieci </w:t>
            </w:r>
            <w:r w:rsidR="000D42B3" w:rsidRPr="000428AD">
              <w:rPr>
                <w:b/>
                <w:i/>
                <w:sz w:val="20"/>
                <w:szCs w:val="20"/>
              </w:rPr>
              <w:t xml:space="preserve">do uczenia się we wspólnocie; identyfikować spontaniczne zachowania dzieci lub uczniów jako sytuacje </w:t>
            </w:r>
            <w:r w:rsidR="000D42B3" w:rsidRPr="00250F40">
              <w:rPr>
                <w:b/>
                <w:i/>
                <w:sz w:val="20"/>
                <w:szCs w:val="20"/>
              </w:rPr>
              <w:t>wychowawczo-dydaktyczne i wykorzystywać je w procesie edukacji</w:t>
            </w:r>
            <w:r w:rsidRPr="00250F40">
              <w:rPr>
                <w:b/>
                <w:i/>
                <w:sz w:val="20"/>
                <w:szCs w:val="20"/>
              </w:rPr>
              <w:t>,</w:t>
            </w:r>
            <w:r w:rsidR="003237C2" w:rsidRPr="00250F40">
              <w:rPr>
                <w:sz w:val="20"/>
                <w:szCs w:val="20"/>
              </w:rPr>
              <w:t xml:space="preserve"> </w:t>
            </w:r>
            <w:r w:rsidRPr="00250F40">
              <w:rPr>
                <w:sz w:val="20"/>
                <w:szCs w:val="20"/>
              </w:rPr>
              <w:t>umiejętnie dobierając i modyfikując</w:t>
            </w:r>
            <w:r w:rsidR="00B21AE1" w:rsidRPr="00250F40">
              <w:rPr>
                <w:sz w:val="20"/>
                <w:szCs w:val="20"/>
              </w:rPr>
              <w:t xml:space="preserve"> środki i pomoce dydaktyczne sprzyjające</w:t>
            </w:r>
            <w:r w:rsidRPr="00250F40">
              <w:rPr>
                <w:sz w:val="20"/>
                <w:szCs w:val="20"/>
              </w:rPr>
              <w:t xml:space="preserve"> osiągnięciu zamierzonych celów wychowawczo-dydaktycznych.</w:t>
            </w:r>
          </w:p>
        </w:tc>
        <w:tc>
          <w:tcPr>
            <w:tcW w:w="1843" w:type="dxa"/>
          </w:tcPr>
          <w:p w14:paraId="24869648" w14:textId="77777777" w:rsidR="000D42B3" w:rsidRPr="00044D8D" w:rsidRDefault="00AD3125" w:rsidP="000D42B3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  <w:p w14:paraId="5A3FFDF4" w14:textId="77777777" w:rsidR="00AD3125" w:rsidRPr="00044D8D" w:rsidRDefault="00AD3125" w:rsidP="000D42B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3FE6383" w14:textId="77777777" w:rsidR="000D42B3" w:rsidRPr="00044D8D" w:rsidRDefault="00B21AE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SJKPPW_U06</w:t>
            </w:r>
          </w:p>
        </w:tc>
      </w:tr>
      <w:tr w:rsidR="000D42B3" w:rsidRPr="00044D8D" w14:paraId="3649941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C76C0C" w14:textId="77777777" w:rsidR="000D42B3" w:rsidRPr="00044D8D" w:rsidRDefault="00B21AE1" w:rsidP="00240710">
            <w:pPr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03</w:t>
            </w:r>
            <w:r w:rsidR="000D42B3" w:rsidRPr="00044D8D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F890065" w14:textId="77777777" w:rsidR="000D42B3" w:rsidRPr="00044D8D" w:rsidRDefault="00B21AE1" w:rsidP="00B21AE1">
            <w:pPr>
              <w:rPr>
                <w:sz w:val="20"/>
                <w:szCs w:val="20"/>
              </w:rPr>
            </w:pPr>
            <w:r w:rsidRPr="00044D8D">
              <w:rPr>
                <w:b/>
                <w:i/>
                <w:sz w:val="20"/>
                <w:szCs w:val="20"/>
              </w:rPr>
              <w:t>C.U6. Potrafi r</w:t>
            </w:r>
            <w:r w:rsidR="000D42B3" w:rsidRPr="00044D8D">
              <w:rPr>
                <w:b/>
                <w:i/>
                <w:sz w:val="20"/>
                <w:szCs w:val="20"/>
              </w:rPr>
              <w:t>ozwijać u dzieci lub uczniów ciekawość, aktywność i samodzielność poznawczą or</w:t>
            </w:r>
            <w:r w:rsidRPr="00044D8D">
              <w:rPr>
                <w:b/>
                <w:i/>
                <w:sz w:val="20"/>
                <w:szCs w:val="20"/>
              </w:rPr>
              <w:t xml:space="preserve">az kreatywne podejście do zadań, </w:t>
            </w:r>
            <w:r w:rsidRPr="00044D8D">
              <w:rPr>
                <w:sz w:val="20"/>
                <w:szCs w:val="20"/>
              </w:rPr>
              <w:t>nieszablonowe myślenie i działanie.</w:t>
            </w:r>
          </w:p>
        </w:tc>
        <w:tc>
          <w:tcPr>
            <w:tcW w:w="1843" w:type="dxa"/>
          </w:tcPr>
          <w:p w14:paraId="55E0FC3B" w14:textId="77777777" w:rsidR="000D42B3" w:rsidRPr="00044D8D" w:rsidRDefault="006D6CD3" w:rsidP="006D6CD3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393F99" w14:textId="77777777" w:rsidR="000D42B3" w:rsidRPr="00044D8D" w:rsidRDefault="00B21AE1" w:rsidP="000D42B3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SJKPPW_U09</w:t>
            </w:r>
          </w:p>
        </w:tc>
      </w:tr>
      <w:tr w:rsidR="000D42B3" w:rsidRPr="00044D8D" w14:paraId="331428DF" w14:textId="77777777" w:rsidTr="00AD68E7">
        <w:trPr>
          <w:trHeight w:val="1500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C32972" w14:textId="77777777" w:rsidR="000D42B3" w:rsidRPr="00044D8D" w:rsidRDefault="00B21AE1" w:rsidP="00240710">
            <w:pPr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04</w:t>
            </w:r>
            <w:r w:rsidR="000D42B3" w:rsidRPr="00044D8D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D19D441" w14:textId="77777777" w:rsidR="006D6CD3" w:rsidRPr="00044D8D" w:rsidRDefault="00B21AE1" w:rsidP="00B21AE1">
            <w:pPr>
              <w:rPr>
                <w:color w:val="000000"/>
                <w:sz w:val="20"/>
                <w:szCs w:val="20"/>
              </w:rPr>
            </w:pPr>
            <w:r w:rsidRPr="00044D8D">
              <w:rPr>
                <w:color w:val="000000"/>
                <w:sz w:val="20"/>
                <w:szCs w:val="20"/>
              </w:rPr>
              <w:t>Posiada umiejętności przełamywania schematycznego myślenia i działania. Zna techniki twórczego myślenia, rozwiązywania problemów oraz potrafi je wykorzystać w praktyce pedagogicznej i własnym rozwoju zawodowym.</w:t>
            </w:r>
          </w:p>
        </w:tc>
        <w:tc>
          <w:tcPr>
            <w:tcW w:w="1843" w:type="dxa"/>
            <w:vAlign w:val="center"/>
          </w:tcPr>
          <w:p w14:paraId="22F0934A" w14:textId="77777777" w:rsidR="000D42B3" w:rsidRPr="00044D8D" w:rsidRDefault="00AD3125" w:rsidP="000D42B3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24F30EA" w14:textId="77777777" w:rsidR="000D42B3" w:rsidRPr="00044D8D" w:rsidRDefault="00AD312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SJKPPW_U09</w:t>
            </w:r>
          </w:p>
        </w:tc>
      </w:tr>
      <w:tr w:rsidR="006D6CD3" w:rsidRPr="00044D8D" w14:paraId="40EF48C6" w14:textId="77777777" w:rsidTr="00D43C8B">
        <w:trPr>
          <w:trHeight w:val="670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70BEC5" w14:textId="77777777" w:rsidR="006D6CD3" w:rsidRPr="007B26E5" w:rsidRDefault="006D6CD3" w:rsidP="00240710">
            <w:pPr>
              <w:jc w:val="both"/>
              <w:rPr>
                <w:sz w:val="20"/>
                <w:szCs w:val="20"/>
              </w:rPr>
            </w:pPr>
            <w:r w:rsidRPr="007B26E5">
              <w:rPr>
                <w:color w:val="000000"/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B53482F" w14:textId="77777777" w:rsidR="006D6CD3" w:rsidRPr="007B26E5" w:rsidRDefault="006D6CD3" w:rsidP="006D6CD3">
            <w:pPr>
              <w:rPr>
                <w:b/>
                <w:i/>
                <w:color w:val="000000"/>
                <w:sz w:val="20"/>
                <w:szCs w:val="20"/>
              </w:rPr>
            </w:pPr>
            <w:r w:rsidRPr="007B26E5">
              <w:rPr>
                <w:b/>
                <w:i/>
                <w:color w:val="000000"/>
                <w:sz w:val="20"/>
                <w:szCs w:val="20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7B26E5">
              <w:rPr>
                <w:color w:val="000000"/>
                <w:sz w:val="20"/>
                <w:szCs w:val="20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35050AE4" w14:textId="77777777" w:rsidR="006D6CD3" w:rsidRPr="007B26E5" w:rsidRDefault="006D6CD3" w:rsidP="000D42B3">
            <w:pPr>
              <w:rPr>
                <w:sz w:val="20"/>
                <w:szCs w:val="20"/>
              </w:rPr>
            </w:pPr>
            <w:r w:rsidRPr="007B26E5">
              <w:rPr>
                <w:sz w:val="20"/>
                <w:szCs w:val="20"/>
              </w:rPr>
              <w:t>Praktyki</w:t>
            </w:r>
          </w:p>
        </w:tc>
        <w:tc>
          <w:tcPr>
            <w:tcW w:w="1984" w:type="dxa"/>
          </w:tcPr>
          <w:p w14:paraId="1D7FA22D" w14:textId="77777777" w:rsidR="009160DB" w:rsidRPr="00044D8D" w:rsidRDefault="009160DB" w:rsidP="00240710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</w:p>
          <w:p w14:paraId="447D478D" w14:textId="77777777" w:rsidR="006D6CD3" w:rsidRPr="00044D8D" w:rsidRDefault="009160DB" w:rsidP="00240710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SJKPPW_U06</w:t>
            </w:r>
          </w:p>
          <w:p w14:paraId="152ED6B3" w14:textId="77777777" w:rsidR="009160DB" w:rsidRPr="00044D8D" w:rsidRDefault="009160DB" w:rsidP="00240710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0D42B3" w:rsidRPr="00044D8D" w14:paraId="20A0021A" w14:textId="77777777" w:rsidTr="00D43C8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C7B32A" w14:textId="77777777" w:rsidR="000D42B3" w:rsidRPr="00044D8D" w:rsidRDefault="000D42B3" w:rsidP="00240710">
            <w:pPr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63126EE" w14:textId="77777777" w:rsidR="000D42B3" w:rsidRPr="00044D8D" w:rsidRDefault="00B21AE1" w:rsidP="009E2914">
            <w:pPr>
              <w:rPr>
                <w:sz w:val="20"/>
                <w:szCs w:val="20"/>
              </w:rPr>
            </w:pPr>
            <w:r w:rsidRPr="00044D8D">
              <w:rPr>
                <w:b/>
                <w:i/>
                <w:sz w:val="20"/>
                <w:szCs w:val="20"/>
              </w:rPr>
              <w:t xml:space="preserve">C.K2. Posiada kompetencje do formowania wartościowych indywidualnie i społecznie </w:t>
            </w:r>
            <w:proofErr w:type="spellStart"/>
            <w:r w:rsidRPr="00044D8D">
              <w:rPr>
                <w:b/>
                <w:i/>
                <w:sz w:val="20"/>
                <w:szCs w:val="20"/>
              </w:rPr>
              <w:t>zachowań</w:t>
            </w:r>
            <w:proofErr w:type="spellEnd"/>
            <w:r w:rsidRPr="00044D8D">
              <w:rPr>
                <w:b/>
                <w:i/>
                <w:sz w:val="20"/>
                <w:szCs w:val="20"/>
              </w:rPr>
              <w:t xml:space="preserve"> i postaw dzieci lub uczniów, w tym wobec kultury i sztuki oraz wyrażania swojej indywidualności w sposób twórczy</w:t>
            </w:r>
            <w:r w:rsidR="00AD3125" w:rsidRPr="00044D8D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6AF35AD" w14:textId="77777777" w:rsidR="000D42B3" w:rsidRPr="00044D8D" w:rsidRDefault="006D6CD3" w:rsidP="00D43C8B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AAB170C" w14:textId="77777777" w:rsidR="000D42B3" w:rsidRPr="00044D8D" w:rsidRDefault="00AD312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SJKPPW_K03</w:t>
            </w:r>
          </w:p>
        </w:tc>
      </w:tr>
    </w:tbl>
    <w:p w14:paraId="357D51A6" w14:textId="77777777" w:rsidR="00C92365" w:rsidRPr="00044D8D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044D8D">
        <w:rPr>
          <w:bCs/>
          <w:sz w:val="20"/>
          <w:szCs w:val="20"/>
        </w:rPr>
        <w:t>2</w:t>
      </w:r>
      <w:r w:rsidR="007244C6" w:rsidRPr="00044D8D">
        <w:rPr>
          <w:bCs/>
          <w:sz w:val="20"/>
          <w:szCs w:val="20"/>
        </w:rPr>
        <w:t>.</w:t>
      </w:r>
      <w:r w:rsidR="00C92365" w:rsidRPr="00044D8D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044D8D" w14:paraId="64E4AF28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21B9B" w14:textId="77777777" w:rsidR="00C92365" w:rsidRPr="00044D8D" w:rsidRDefault="00C92365" w:rsidP="009F3DF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02D9DC09" w14:textId="77777777" w:rsidR="00C92365" w:rsidRPr="00044D8D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ADAE6C2" w14:textId="77777777" w:rsidR="00C92365" w:rsidRPr="00044D8D" w:rsidRDefault="00C92365" w:rsidP="009F3DF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3AD3A81A" w14:textId="77777777" w:rsidR="00C92365" w:rsidRPr="00044D8D" w:rsidRDefault="00C92365" w:rsidP="009F3DF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044D8D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044D8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044D8D" w14:paraId="5C7BB965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2076D6" w14:textId="416FF971" w:rsidR="0043462B" w:rsidRPr="00044D8D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3A7CE2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AD3125" w:rsidRPr="00044D8D" w14:paraId="4CE91CA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8446BD" w14:textId="77777777" w:rsidR="00AD3125" w:rsidRPr="00044D8D" w:rsidRDefault="00AD3125" w:rsidP="00D43C8B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</w:t>
            </w:r>
            <w:r w:rsidR="0084178E" w:rsidRPr="00044D8D">
              <w:rPr>
                <w:sz w:val="20"/>
                <w:szCs w:val="20"/>
              </w:rPr>
              <w:t xml:space="preserve">tu realizowanymi </w:t>
            </w:r>
            <w:r w:rsidRPr="00044D8D">
              <w:rPr>
                <w:sz w:val="20"/>
                <w:szCs w:val="20"/>
              </w:rPr>
              <w:t>w trakcie zajęć. Zapoznanie z zasadami bezpieczeństwa i higieny pracy w odniesieniu do przedmiotu.</w:t>
            </w:r>
            <w:r w:rsidR="0084178E" w:rsidRPr="00044D8D">
              <w:rPr>
                <w:sz w:val="20"/>
                <w:szCs w:val="20"/>
              </w:rPr>
              <w:t xml:space="preserve"> Innowacje pedagogiczne, ich rola w edukacji przedszkolnej i wczesnoszkolnej. </w:t>
            </w:r>
          </w:p>
        </w:tc>
        <w:tc>
          <w:tcPr>
            <w:tcW w:w="1843" w:type="dxa"/>
            <w:vAlign w:val="center"/>
          </w:tcPr>
          <w:p w14:paraId="1A9A7B7B" w14:textId="77777777" w:rsidR="00AD3125" w:rsidRPr="00044D8D" w:rsidRDefault="0084178E" w:rsidP="009F3DFC">
            <w:pPr>
              <w:pStyle w:val="NormalnyWeb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7FE7B7" w14:textId="77777777" w:rsidR="00AD3125" w:rsidRPr="00044D8D" w:rsidRDefault="0084178E" w:rsidP="009F3DFC">
            <w:pPr>
              <w:pStyle w:val="NormalnyWeb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01_W</w:t>
            </w:r>
          </w:p>
        </w:tc>
      </w:tr>
      <w:tr w:rsidR="00AD3125" w:rsidRPr="00044D8D" w14:paraId="1AF2B3D2" w14:textId="77777777" w:rsidTr="00D43C8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5FC8C28" w14:textId="77777777" w:rsidR="00AD3125" w:rsidRPr="00044D8D" w:rsidRDefault="00AD3125" w:rsidP="00D43C8B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Organizacja i metodyka warsztatów stymulujących aktywność poznawczą dzieci lub uczniów</w:t>
            </w:r>
            <w:r w:rsidR="0084178E" w:rsidRPr="00044D8D">
              <w:rPr>
                <w:sz w:val="20"/>
                <w:szCs w:val="20"/>
              </w:rPr>
              <w:t xml:space="preserve"> (w tym uczniów ze specjalnymi potrzebami edukacyjnymi)</w:t>
            </w:r>
            <w:r w:rsidRPr="00044D8D">
              <w:rPr>
                <w:sz w:val="20"/>
                <w:szCs w:val="20"/>
              </w:rPr>
              <w:t>, wspólnotowe i kooperacyjne uczenie się, angażujące emocjonalnie, motywacyjnie i poznawczo wszystkie dzieci.</w:t>
            </w:r>
          </w:p>
        </w:tc>
        <w:tc>
          <w:tcPr>
            <w:tcW w:w="1843" w:type="dxa"/>
            <w:vAlign w:val="center"/>
          </w:tcPr>
          <w:p w14:paraId="6499A66F" w14:textId="77777777" w:rsidR="00AD3125" w:rsidRPr="00044D8D" w:rsidRDefault="0084178E" w:rsidP="009F3D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  <w:p w14:paraId="7592CA3C" w14:textId="77777777" w:rsidR="0084178E" w:rsidRPr="00044D8D" w:rsidRDefault="0084178E" w:rsidP="009160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655ECE" w14:textId="77777777" w:rsidR="00AD3125" w:rsidRPr="00044D8D" w:rsidRDefault="0084178E" w:rsidP="009F3DFC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01_U</w:t>
            </w:r>
          </w:p>
        </w:tc>
      </w:tr>
      <w:tr w:rsidR="00AD3125" w:rsidRPr="00044D8D" w14:paraId="1C1CF272" w14:textId="77777777" w:rsidTr="00D43C8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BE92E7E" w14:textId="77777777" w:rsidR="00AD3125" w:rsidRPr="00044D8D" w:rsidRDefault="00AD3125" w:rsidP="0084178E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Kształcenie i wsparcie dziecka/ucznia w zorganizowanym procesie edukacyjnym jak i spontanicznych sytuacjach z uwzględnieniem specjalnych potrzeb dziecka.</w:t>
            </w:r>
            <w:r w:rsidR="0084178E" w:rsidRPr="00044D8D">
              <w:rPr>
                <w:sz w:val="20"/>
                <w:szCs w:val="20"/>
              </w:rPr>
              <w:t xml:space="preserve"> Metody i techniki wspierające kreatywność. Środki i pomoce dydaktyczne rozwijające nieszablonowe myślenie.</w:t>
            </w:r>
          </w:p>
        </w:tc>
        <w:tc>
          <w:tcPr>
            <w:tcW w:w="1843" w:type="dxa"/>
            <w:vAlign w:val="center"/>
          </w:tcPr>
          <w:p w14:paraId="6BA9823F" w14:textId="77777777" w:rsidR="00AD3125" w:rsidRPr="00044D8D" w:rsidRDefault="0084178E" w:rsidP="009F3D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  <w:p w14:paraId="60F68912" w14:textId="77777777" w:rsidR="0084178E" w:rsidRPr="00044D8D" w:rsidRDefault="0084178E" w:rsidP="009F3D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F55DD0" w14:textId="77777777" w:rsidR="00AD3125" w:rsidRPr="00044D8D" w:rsidRDefault="0084178E" w:rsidP="009F3DFC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02_U</w:t>
            </w:r>
          </w:p>
        </w:tc>
      </w:tr>
      <w:tr w:rsidR="00AD3125" w:rsidRPr="00044D8D" w14:paraId="4778EA46" w14:textId="77777777" w:rsidTr="00D43C8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D8DB8E3" w14:textId="77777777" w:rsidR="00AD3125" w:rsidRPr="00044D8D" w:rsidRDefault="00AD3125" w:rsidP="00D43C8B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Techniki rozwijające ciekawość i samodzielność poznawczą oraz kreatywne podejście do zadań.</w:t>
            </w:r>
          </w:p>
        </w:tc>
        <w:tc>
          <w:tcPr>
            <w:tcW w:w="1843" w:type="dxa"/>
            <w:vAlign w:val="center"/>
          </w:tcPr>
          <w:p w14:paraId="60FA9C27" w14:textId="77777777" w:rsidR="00AD3125" w:rsidRPr="00044D8D" w:rsidRDefault="009160DB" w:rsidP="009F3D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456D25" w14:textId="77777777" w:rsidR="00AD3125" w:rsidRPr="00044D8D" w:rsidRDefault="0084178E" w:rsidP="0084178E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03_U</w:t>
            </w:r>
          </w:p>
        </w:tc>
      </w:tr>
      <w:tr w:rsidR="00AD3125" w:rsidRPr="00044D8D" w14:paraId="6BAA3FF4" w14:textId="77777777" w:rsidTr="00375702">
        <w:trPr>
          <w:trHeight w:val="282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C0645D" w14:textId="77777777" w:rsidR="00AD3125" w:rsidRPr="00044D8D" w:rsidRDefault="0084178E" w:rsidP="0084178E">
            <w:pPr>
              <w:rPr>
                <w:sz w:val="20"/>
                <w:szCs w:val="20"/>
              </w:rPr>
            </w:pPr>
            <w:r w:rsidRPr="00044D8D">
              <w:rPr>
                <w:color w:val="000000"/>
                <w:sz w:val="20"/>
                <w:szCs w:val="20"/>
              </w:rPr>
              <w:t>Techniki twórczego myślenia oraz rozwiązywania problemów.</w:t>
            </w:r>
          </w:p>
        </w:tc>
        <w:tc>
          <w:tcPr>
            <w:tcW w:w="1843" w:type="dxa"/>
            <w:vAlign w:val="center"/>
          </w:tcPr>
          <w:p w14:paraId="63D6EA99" w14:textId="77777777" w:rsidR="00AD3125" w:rsidRPr="00044D8D" w:rsidRDefault="0084178E" w:rsidP="009F3D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6F2CCDE" w14:textId="77777777" w:rsidR="009160DB" w:rsidRPr="00044D8D" w:rsidRDefault="0084178E" w:rsidP="0084178E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04_U</w:t>
            </w:r>
          </w:p>
        </w:tc>
      </w:tr>
      <w:tr w:rsidR="009160DB" w:rsidRPr="00044D8D" w14:paraId="1C1D0D73" w14:textId="77777777" w:rsidTr="007E7177">
        <w:trPr>
          <w:trHeight w:val="218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6475A3" w14:textId="77777777" w:rsidR="009160DB" w:rsidRPr="003D0393" w:rsidRDefault="009160DB" w:rsidP="003D0393">
            <w:pPr>
              <w:textAlignment w:val="baseline"/>
              <w:rPr>
                <w:color w:val="000000"/>
                <w:sz w:val="20"/>
                <w:szCs w:val="20"/>
              </w:rPr>
            </w:pPr>
            <w:r w:rsidRPr="00250F40">
              <w:rPr>
                <w:color w:val="000000"/>
                <w:sz w:val="20"/>
                <w:szCs w:val="20"/>
              </w:rPr>
              <w:t>Mini zadanie zawodowe realizowane w miejscu</w:t>
            </w:r>
            <w:r w:rsidR="003D0393" w:rsidRPr="00250F40">
              <w:rPr>
                <w:color w:val="000000"/>
                <w:sz w:val="20"/>
                <w:szCs w:val="20"/>
              </w:rPr>
              <w:t xml:space="preserve"> odbywania praktyki </w:t>
            </w:r>
            <w:r w:rsidR="003D0393" w:rsidRPr="00250F40">
              <w:rPr>
                <w:color w:val="000000"/>
                <w:sz w:val="20"/>
                <w:szCs w:val="20"/>
              </w:rPr>
              <w:lastRenderedPageBreak/>
              <w:t>zawodowej: T</w:t>
            </w:r>
            <w:r w:rsidRPr="00250F40">
              <w:rPr>
                <w:sz w:val="20"/>
                <w:szCs w:val="20"/>
              </w:rPr>
              <w:t>wórcze propozycje zadań/zabaw/czynności ułatwiających dziecku/dzieciom adaptację w I klasie szkoły po</w:t>
            </w:r>
            <w:r w:rsidR="003D0393" w:rsidRPr="00250F40">
              <w:rPr>
                <w:sz w:val="20"/>
                <w:szCs w:val="20"/>
              </w:rPr>
              <w:t>dstawowej (min. 10 przykładów)</w:t>
            </w:r>
            <w:r w:rsidR="003D0393" w:rsidRPr="00250F40">
              <w:t xml:space="preserve"> </w:t>
            </w:r>
            <w:r w:rsidR="003D0393" w:rsidRPr="00250F40">
              <w:rPr>
                <w:sz w:val="20"/>
                <w:szCs w:val="20"/>
              </w:rPr>
              <w:t xml:space="preserve">oraz wymiana doświadczeń z opiekunem praktyki zawodowej </w:t>
            </w:r>
            <w:r w:rsidRPr="00250F40">
              <w:rPr>
                <w:sz w:val="20"/>
                <w:szCs w:val="20"/>
              </w:rPr>
              <w:t>lub twórcze zabawy/zadania/czynności kształtujące u dzieci umiejętność współpracy z innymi w</w:t>
            </w:r>
            <w:r w:rsidR="003D0393" w:rsidRPr="00250F40">
              <w:rPr>
                <w:sz w:val="20"/>
                <w:szCs w:val="20"/>
              </w:rPr>
              <w:t xml:space="preserve"> grupie rówieśniczej  (min. 5) oraz wymiana doświadczeń z opiekunem praktyki zawodowej</w:t>
            </w:r>
          </w:p>
        </w:tc>
        <w:tc>
          <w:tcPr>
            <w:tcW w:w="1843" w:type="dxa"/>
            <w:vAlign w:val="center"/>
          </w:tcPr>
          <w:p w14:paraId="1201F41D" w14:textId="77777777" w:rsidR="009160DB" w:rsidRPr="003D0393" w:rsidRDefault="009160DB" w:rsidP="009F3D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D0393">
              <w:rPr>
                <w:color w:val="000000"/>
                <w:sz w:val="20"/>
                <w:szCs w:val="20"/>
              </w:rPr>
              <w:lastRenderedPageBreak/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FFEC6C9" w14:textId="77777777" w:rsidR="009160DB" w:rsidRPr="003D0393" w:rsidRDefault="009160DB" w:rsidP="0084178E">
            <w:pPr>
              <w:rPr>
                <w:sz w:val="20"/>
                <w:szCs w:val="20"/>
              </w:rPr>
            </w:pPr>
            <w:r w:rsidRPr="003D0393">
              <w:rPr>
                <w:sz w:val="20"/>
                <w:szCs w:val="20"/>
              </w:rPr>
              <w:t>05_U</w:t>
            </w:r>
          </w:p>
        </w:tc>
      </w:tr>
      <w:tr w:rsidR="00AD3125" w:rsidRPr="00044D8D" w14:paraId="7A792FB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99B525" w14:textId="77777777" w:rsidR="00AD3125" w:rsidRPr="00044D8D" w:rsidRDefault="0084178E" w:rsidP="00D43C8B">
            <w:pPr>
              <w:rPr>
                <w:color w:val="000000"/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Normy społeczne, kultura i sztuka, a twórczy sposób wyrażania indywidualności dziecka/ucznia.</w:t>
            </w:r>
          </w:p>
        </w:tc>
        <w:tc>
          <w:tcPr>
            <w:tcW w:w="1843" w:type="dxa"/>
            <w:vAlign w:val="center"/>
          </w:tcPr>
          <w:p w14:paraId="20C7010B" w14:textId="77777777" w:rsidR="00AD3125" w:rsidRPr="00044D8D" w:rsidRDefault="009160DB" w:rsidP="009F3D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7FCA1B" w14:textId="77777777" w:rsidR="00AD3125" w:rsidRPr="00044D8D" w:rsidRDefault="0084178E" w:rsidP="009F3DFC">
            <w:pPr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01_K</w:t>
            </w:r>
          </w:p>
        </w:tc>
      </w:tr>
    </w:tbl>
    <w:p w14:paraId="1629863C" w14:textId="77777777" w:rsidR="0069050C" w:rsidRPr="00044D8D" w:rsidRDefault="0043462B" w:rsidP="0043462B">
      <w:pPr>
        <w:pStyle w:val="NormalnyWeb"/>
        <w:jc w:val="both"/>
        <w:rPr>
          <w:sz w:val="20"/>
          <w:szCs w:val="20"/>
        </w:rPr>
      </w:pPr>
      <w:r w:rsidRPr="00044D8D">
        <w:rPr>
          <w:sz w:val="20"/>
          <w:szCs w:val="20"/>
        </w:rPr>
        <w:t>*EU – efekty uczenia się</w:t>
      </w:r>
    </w:p>
    <w:p w14:paraId="520F692A" w14:textId="77777777" w:rsidR="00CF1517" w:rsidRPr="00044D8D" w:rsidRDefault="00CF1517" w:rsidP="000B2A22">
      <w:pPr>
        <w:pStyle w:val="NormalnyWeb"/>
        <w:jc w:val="both"/>
        <w:rPr>
          <w:sz w:val="20"/>
          <w:szCs w:val="20"/>
        </w:rPr>
      </w:pPr>
      <w:r w:rsidRPr="00044D8D">
        <w:rPr>
          <w:sz w:val="20"/>
          <w:szCs w:val="20"/>
        </w:rPr>
        <w:t>3</w:t>
      </w:r>
      <w:r w:rsidR="007244C6" w:rsidRPr="00044D8D">
        <w:rPr>
          <w:sz w:val="20"/>
          <w:szCs w:val="20"/>
        </w:rPr>
        <w:t xml:space="preserve">. </w:t>
      </w:r>
      <w:r w:rsidR="00A45A2E" w:rsidRPr="00044D8D">
        <w:rPr>
          <w:sz w:val="20"/>
          <w:szCs w:val="20"/>
        </w:rPr>
        <w:t>Zalecana literatura:</w:t>
      </w:r>
    </w:p>
    <w:p w14:paraId="34424108" w14:textId="4DB55A48" w:rsidR="005828A9" w:rsidRPr="0032610F" w:rsidRDefault="003A7CE2" w:rsidP="005828A9">
      <w:pPr>
        <w:spacing w:line="360" w:lineRule="auto"/>
        <w:rPr>
          <w:b/>
          <w:sz w:val="20"/>
          <w:szCs w:val="20"/>
        </w:rPr>
      </w:pPr>
      <w:r w:rsidRPr="0032610F">
        <w:rPr>
          <w:b/>
          <w:sz w:val="20"/>
          <w:szCs w:val="20"/>
        </w:rPr>
        <w:t>Semestr czwarty</w:t>
      </w:r>
    </w:p>
    <w:p w14:paraId="6CC5A266" w14:textId="77777777" w:rsidR="009160DB" w:rsidRPr="0032610F" w:rsidRDefault="005828A9" w:rsidP="009160DB">
      <w:pPr>
        <w:spacing w:line="360" w:lineRule="auto"/>
        <w:rPr>
          <w:sz w:val="20"/>
          <w:szCs w:val="20"/>
          <w:shd w:val="clear" w:color="auto" w:fill="FFFFFF"/>
        </w:rPr>
      </w:pPr>
      <w:r w:rsidRPr="0032610F">
        <w:rPr>
          <w:sz w:val="20"/>
          <w:szCs w:val="20"/>
        </w:rPr>
        <w:t xml:space="preserve">1. </w:t>
      </w:r>
      <w:r w:rsidR="009160DB" w:rsidRPr="0032610F">
        <w:rPr>
          <w:sz w:val="20"/>
          <w:szCs w:val="20"/>
        </w:rPr>
        <w:t xml:space="preserve">De Bono E., </w:t>
      </w:r>
      <w:r w:rsidR="009160DB" w:rsidRPr="0032610F">
        <w:rPr>
          <w:sz w:val="20"/>
          <w:szCs w:val="20"/>
          <w:shd w:val="clear" w:color="auto" w:fill="FFFFFF"/>
        </w:rPr>
        <w:t>Dziecko w szkole kreatywnego myślenia, Gliwice 2010.</w:t>
      </w:r>
    </w:p>
    <w:p w14:paraId="74F422BB" w14:textId="53B18819" w:rsidR="009160DB" w:rsidRPr="0032610F" w:rsidRDefault="009160DB" w:rsidP="005828A9">
      <w:pPr>
        <w:spacing w:line="360" w:lineRule="auto"/>
        <w:rPr>
          <w:sz w:val="20"/>
          <w:szCs w:val="20"/>
        </w:rPr>
      </w:pPr>
      <w:r w:rsidRPr="0032610F">
        <w:rPr>
          <w:sz w:val="20"/>
          <w:szCs w:val="20"/>
          <w:shd w:val="clear" w:color="auto" w:fill="FFFFFF"/>
        </w:rPr>
        <w:t>2. Krawiecka K., Miejsce, w którym funkcjonuję i tworzę – metoda projektów w pracy z uczniami z niepełnosprawnością intelektualną, Forum Pedagogiczne 2010/10.</w:t>
      </w:r>
      <w:r w:rsidRPr="0032610F">
        <w:rPr>
          <w:sz w:val="20"/>
          <w:szCs w:val="20"/>
        </w:rPr>
        <w:t xml:space="preserve"> </w:t>
      </w:r>
      <w:hyperlink r:id="rId8" w:history="1">
        <w:r w:rsidRPr="0032610F">
          <w:rPr>
            <w:rStyle w:val="Hipercze"/>
            <w:color w:val="auto"/>
            <w:sz w:val="20"/>
            <w:szCs w:val="20"/>
          </w:rPr>
          <w:t>http://cejsh.icm.edu.pl/cejsh/element/bwmeta1.element.ojs-doi-10_21697_fp_2020_2_07?q=8739a12d-22ec-4a04-99d5-521ef283bd70$20&amp;qt=IN_PAGE</w:t>
        </w:r>
      </w:hyperlink>
      <w:r w:rsidR="00B04A91">
        <w:rPr>
          <w:rStyle w:val="Hipercze"/>
          <w:color w:val="auto"/>
          <w:sz w:val="20"/>
          <w:szCs w:val="20"/>
        </w:rPr>
        <w:t xml:space="preserve"> </w:t>
      </w:r>
    </w:p>
    <w:p w14:paraId="54E54D8E" w14:textId="77777777" w:rsidR="005828A9" w:rsidRPr="0032610F" w:rsidRDefault="00FA764E" w:rsidP="005828A9">
      <w:pPr>
        <w:spacing w:line="360" w:lineRule="auto"/>
        <w:rPr>
          <w:sz w:val="20"/>
          <w:szCs w:val="20"/>
        </w:rPr>
      </w:pPr>
      <w:r w:rsidRPr="0032610F">
        <w:rPr>
          <w:sz w:val="20"/>
          <w:szCs w:val="20"/>
          <w:shd w:val="clear" w:color="auto" w:fill="FFFFFF"/>
        </w:rPr>
        <w:t>3</w:t>
      </w:r>
      <w:r w:rsidR="009160DB" w:rsidRPr="0032610F">
        <w:rPr>
          <w:sz w:val="20"/>
          <w:szCs w:val="20"/>
          <w:shd w:val="clear" w:color="auto" w:fill="FFFFFF"/>
        </w:rPr>
        <w:t xml:space="preserve">. </w:t>
      </w:r>
      <w:proofErr w:type="spellStart"/>
      <w:r w:rsidR="005828A9" w:rsidRPr="0032610F">
        <w:rPr>
          <w:sz w:val="20"/>
          <w:szCs w:val="20"/>
        </w:rPr>
        <w:t>Nęcka</w:t>
      </w:r>
      <w:proofErr w:type="spellEnd"/>
      <w:r w:rsidR="005828A9" w:rsidRPr="0032610F">
        <w:rPr>
          <w:sz w:val="20"/>
          <w:szCs w:val="20"/>
        </w:rPr>
        <w:t xml:space="preserve"> E., </w:t>
      </w:r>
      <w:r w:rsidR="005828A9" w:rsidRPr="0032610F">
        <w:rPr>
          <w:sz w:val="20"/>
          <w:szCs w:val="20"/>
          <w:shd w:val="clear" w:color="auto" w:fill="FFFFFF"/>
        </w:rPr>
        <w:t>Człowiek - umysł - maszyna: rozmowy o twórczości i inteligencji, Kraków 2005.</w:t>
      </w:r>
    </w:p>
    <w:p w14:paraId="7BDD1088" w14:textId="77777777" w:rsidR="005828A9" w:rsidRPr="0032610F" w:rsidRDefault="00FA764E" w:rsidP="005828A9">
      <w:pPr>
        <w:spacing w:line="360" w:lineRule="auto"/>
        <w:rPr>
          <w:sz w:val="20"/>
          <w:szCs w:val="20"/>
        </w:rPr>
      </w:pPr>
      <w:r w:rsidRPr="0032610F">
        <w:rPr>
          <w:sz w:val="20"/>
          <w:szCs w:val="20"/>
        </w:rPr>
        <w:t>4</w:t>
      </w:r>
      <w:r w:rsidR="009160DB" w:rsidRPr="0032610F">
        <w:rPr>
          <w:sz w:val="20"/>
          <w:szCs w:val="20"/>
        </w:rPr>
        <w:t>.</w:t>
      </w:r>
      <w:r w:rsidR="005828A9" w:rsidRPr="0032610F">
        <w:rPr>
          <w:sz w:val="20"/>
          <w:szCs w:val="20"/>
        </w:rPr>
        <w:t xml:space="preserve"> </w:t>
      </w:r>
      <w:proofErr w:type="spellStart"/>
      <w:r w:rsidR="005828A9" w:rsidRPr="0032610F">
        <w:rPr>
          <w:sz w:val="20"/>
          <w:szCs w:val="20"/>
        </w:rPr>
        <w:t>Nęcka</w:t>
      </w:r>
      <w:proofErr w:type="spellEnd"/>
      <w:r w:rsidR="005828A9" w:rsidRPr="0032610F">
        <w:rPr>
          <w:sz w:val="20"/>
          <w:szCs w:val="20"/>
        </w:rPr>
        <w:t xml:space="preserve"> E., </w:t>
      </w:r>
      <w:r w:rsidR="005828A9" w:rsidRPr="0032610F">
        <w:rPr>
          <w:sz w:val="20"/>
          <w:szCs w:val="20"/>
          <w:shd w:val="clear" w:color="auto" w:fill="FFFFFF"/>
        </w:rPr>
        <w:t>Trening twórczości: podręcznik dla psychologów, pedagogów i nauczycieli, Kraków 1998.</w:t>
      </w:r>
    </w:p>
    <w:p w14:paraId="6AD02A57" w14:textId="77777777" w:rsidR="009160DB" w:rsidRPr="0032610F" w:rsidRDefault="00FA764E" w:rsidP="009160DB">
      <w:pPr>
        <w:spacing w:line="360" w:lineRule="auto"/>
        <w:rPr>
          <w:sz w:val="20"/>
          <w:szCs w:val="20"/>
          <w:shd w:val="clear" w:color="auto" w:fill="FFFFFF"/>
        </w:rPr>
      </w:pPr>
      <w:r w:rsidRPr="0032610F">
        <w:rPr>
          <w:sz w:val="20"/>
          <w:szCs w:val="20"/>
          <w:shd w:val="clear" w:color="auto" w:fill="FFFFFF"/>
        </w:rPr>
        <w:t>5</w:t>
      </w:r>
      <w:r w:rsidR="005828A9" w:rsidRPr="0032610F">
        <w:rPr>
          <w:sz w:val="20"/>
          <w:szCs w:val="20"/>
          <w:shd w:val="clear" w:color="auto" w:fill="FFFFFF"/>
        </w:rPr>
        <w:t xml:space="preserve">. </w:t>
      </w:r>
      <w:r w:rsidR="009160DB" w:rsidRPr="0032610F">
        <w:rPr>
          <w:sz w:val="20"/>
          <w:szCs w:val="20"/>
          <w:shd w:val="clear" w:color="auto" w:fill="FFFFFF"/>
        </w:rPr>
        <w:t>Noras G., Zajęcia twórcze w szkole, Warszawa 2020.</w:t>
      </w:r>
    </w:p>
    <w:p w14:paraId="4EF52C0A" w14:textId="77777777" w:rsidR="00F1701A" w:rsidRPr="0032610F" w:rsidRDefault="00FA764E" w:rsidP="009160DB">
      <w:pPr>
        <w:spacing w:line="360" w:lineRule="auto"/>
        <w:rPr>
          <w:sz w:val="20"/>
          <w:szCs w:val="20"/>
          <w:shd w:val="clear" w:color="auto" w:fill="FFFFFF"/>
        </w:rPr>
      </w:pPr>
      <w:r w:rsidRPr="0032610F">
        <w:rPr>
          <w:sz w:val="20"/>
          <w:szCs w:val="20"/>
        </w:rPr>
        <w:t>6</w:t>
      </w:r>
      <w:r w:rsidR="009160DB" w:rsidRPr="0032610F">
        <w:rPr>
          <w:sz w:val="20"/>
          <w:szCs w:val="20"/>
        </w:rPr>
        <w:t xml:space="preserve">. </w:t>
      </w:r>
      <w:proofErr w:type="spellStart"/>
      <w:r w:rsidR="005828A9" w:rsidRPr="0032610F">
        <w:rPr>
          <w:sz w:val="20"/>
          <w:szCs w:val="20"/>
        </w:rPr>
        <w:t>Proctor</w:t>
      </w:r>
      <w:proofErr w:type="spellEnd"/>
      <w:r w:rsidR="005828A9" w:rsidRPr="0032610F">
        <w:rPr>
          <w:sz w:val="20"/>
          <w:szCs w:val="20"/>
        </w:rPr>
        <w:t xml:space="preserve"> T., </w:t>
      </w:r>
      <w:r w:rsidR="005828A9" w:rsidRPr="0032610F">
        <w:rPr>
          <w:sz w:val="20"/>
          <w:szCs w:val="20"/>
          <w:shd w:val="clear" w:color="auto" w:fill="FFFFFF"/>
        </w:rPr>
        <w:t>Twórcze rozwiązywanie problemów, Gdańsk 2002.</w:t>
      </w:r>
    </w:p>
    <w:p w14:paraId="2EA74CC8" w14:textId="29A702BE" w:rsidR="009160DB" w:rsidRPr="0032610F" w:rsidRDefault="009160DB" w:rsidP="009160DB">
      <w:pPr>
        <w:spacing w:line="360" w:lineRule="auto"/>
        <w:rPr>
          <w:sz w:val="20"/>
          <w:szCs w:val="20"/>
          <w:shd w:val="clear" w:color="auto" w:fill="FFFFFF"/>
        </w:rPr>
      </w:pPr>
      <w:r w:rsidRPr="0032610F">
        <w:rPr>
          <w:sz w:val="20"/>
          <w:szCs w:val="20"/>
          <w:shd w:val="clear" w:color="auto" w:fill="FFFFFF"/>
        </w:rPr>
        <w:t xml:space="preserve">8. </w:t>
      </w:r>
      <w:proofErr w:type="spellStart"/>
      <w:r w:rsidRPr="0032610F">
        <w:rPr>
          <w:sz w:val="20"/>
          <w:szCs w:val="20"/>
          <w:shd w:val="clear" w:color="auto" w:fill="FFFFFF"/>
        </w:rPr>
        <w:t>Tomas</w:t>
      </w:r>
      <w:proofErr w:type="spellEnd"/>
      <w:r w:rsidRPr="0032610F">
        <w:rPr>
          <w:sz w:val="20"/>
          <w:szCs w:val="20"/>
          <w:shd w:val="clear" w:color="auto" w:fill="FFFFFF"/>
        </w:rPr>
        <w:t xml:space="preserve"> I., Zajęcia plastyczne w aktualizowaniu potencjalności twórczej dzieci : eksperymentalny program zajęć plastycznych inspirowanych wybranymi współczesnymi nurtami w sztuce wizualnej, Toruń 2020.</w:t>
      </w:r>
      <w:r w:rsidR="00607FC9" w:rsidRPr="0032610F">
        <w:rPr>
          <w:sz w:val="20"/>
          <w:szCs w:val="20"/>
          <w:shd w:val="clear" w:color="auto" w:fill="FFFFFF"/>
        </w:rPr>
        <w:br/>
      </w:r>
      <w:r w:rsidR="0047207A" w:rsidRPr="0032610F">
        <w:rPr>
          <w:sz w:val="20"/>
          <w:szCs w:val="20"/>
          <w:shd w:val="clear" w:color="auto" w:fill="FFFFFF"/>
        </w:rPr>
        <w:t xml:space="preserve">9. </w:t>
      </w:r>
      <w:r w:rsidR="00607FC9" w:rsidRPr="0032610F">
        <w:rPr>
          <w:sz w:val="20"/>
          <w:szCs w:val="20"/>
          <w:shd w:val="clear" w:color="auto" w:fill="FFFFFF"/>
        </w:rPr>
        <w:t>Płóciennik E., Just M., Dobrakowska A., Woźniak J., Metoda i wyobraźnia : podręcznik dla nauczyciela. Cz. 1, Lekcje twórczości w klasie 1, Warszawa 2020.</w:t>
      </w:r>
    </w:p>
    <w:p w14:paraId="65B45707" w14:textId="12DD1E36" w:rsidR="0047207A" w:rsidRPr="0032610F" w:rsidRDefault="0047207A" w:rsidP="0047207A">
      <w:pPr>
        <w:spacing w:line="360" w:lineRule="auto"/>
        <w:rPr>
          <w:sz w:val="20"/>
          <w:szCs w:val="20"/>
          <w:shd w:val="clear" w:color="auto" w:fill="FFFFFF"/>
        </w:rPr>
      </w:pPr>
      <w:r w:rsidRPr="0032610F">
        <w:rPr>
          <w:sz w:val="20"/>
          <w:szCs w:val="20"/>
          <w:shd w:val="clear" w:color="auto" w:fill="FFFFFF"/>
        </w:rPr>
        <w:t xml:space="preserve">10. Robinson K., </w:t>
      </w:r>
      <w:proofErr w:type="spellStart"/>
      <w:r w:rsidRPr="0032610F">
        <w:rPr>
          <w:sz w:val="20"/>
          <w:szCs w:val="20"/>
          <w:shd w:val="clear" w:color="auto" w:fill="FFFFFF"/>
        </w:rPr>
        <w:t>Aronica</w:t>
      </w:r>
      <w:proofErr w:type="spellEnd"/>
      <w:r w:rsidRPr="0032610F">
        <w:rPr>
          <w:sz w:val="20"/>
          <w:szCs w:val="20"/>
          <w:shd w:val="clear" w:color="auto" w:fill="FFFFFF"/>
        </w:rPr>
        <w:t xml:space="preserve"> L., Kreatywne szkoły : oddolna rewolucja, która zmienia edukację, Gliwice 2020.</w:t>
      </w:r>
    </w:p>
    <w:p w14:paraId="3F172E9F" w14:textId="622C26EE" w:rsidR="0047207A" w:rsidRPr="0032610F" w:rsidRDefault="0047207A" w:rsidP="0047207A">
      <w:pPr>
        <w:spacing w:line="360" w:lineRule="auto"/>
        <w:rPr>
          <w:sz w:val="20"/>
          <w:szCs w:val="20"/>
          <w:shd w:val="clear" w:color="auto" w:fill="FFFFFF"/>
        </w:rPr>
      </w:pPr>
      <w:r w:rsidRPr="0032610F">
        <w:rPr>
          <w:sz w:val="20"/>
          <w:szCs w:val="20"/>
          <w:shd w:val="clear" w:color="auto" w:fill="FFFFFF"/>
        </w:rPr>
        <w:t>11. Miłek K., Rola twórczych zabaw a rozwój dzieci 5- i 6-letnich w przedszkolu, Kultura i wychowanie 2020/18.</w:t>
      </w:r>
    </w:p>
    <w:p w14:paraId="47DCCB9E" w14:textId="747EC9F8" w:rsidR="0047207A" w:rsidRPr="0047207A" w:rsidRDefault="0047207A" w:rsidP="0047207A">
      <w:pPr>
        <w:spacing w:line="360" w:lineRule="auto"/>
        <w:rPr>
          <w:color w:val="FF0000"/>
          <w:sz w:val="20"/>
          <w:szCs w:val="20"/>
          <w:shd w:val="clear" w:color="auto" w:fill="FFFFFF"/>
        </w:rPr>
      </w:pPr>
      <w:hyperlink r:id="rId9" w:history="1">
        <w:r w:rsidRPr="0032610F">
          <w:rPr>
            <w:rStyle w:val="Hipercze"/>
            <w:color w:val="auto"/>
            <w:sz w:val="20"/>
            <w:szCs w:val="20"/>
            <w:shd w:val="clear" w:color="auto" w:fill="FFFFFF"/>
          </w:rPr>
          <w:t>http://cejsh.icm.edu.pl/cejsh/element/bwmeta1.element.ojs-doi-10_25312_2083-2923_18_2020_02km?q=952498f0-2a9b-40c9-bc1e-a3d5d418ba1d$20&amp;qt=IN_PAGE</w:t>
        </w:r>
      </w:hyperlink>
      <w:r>
        <w:rPr>
          <w:color w:val="FF0000"/>
          <w:sz w:val="20"/>
          <w:szCs w:val="20"/>
          <w:shd w:val="clear" w:color="auto" w:fill="FFFFFF"/>
        </w:rPr>
        <w:t xml:space="preserve"> </w:t>
      </w:r>
    </w:p>
    <w:p w14:paraId="633963A1" w14:textId="77777777" w:rsidR="00732BA2" w:rsidRPr="00044D8D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044D8D">
        <w:rPr>
          <w:b/>
          <w:sz w:val="20"/>
          <w:szCs w:val="20"/>
        </w:rPr>
        <w:t>Informacje dodatkowe:</w:t>
      </w:r>
    </w:p>
    <w:p w14:paraId="2BB00290" w14:textId="77777777" w:rsidR="00A45A2E" w:rsidRPr="00044D8D" w:rsidRDefault="00732BA2" w:rsidP="007244C6">
      <w:pPr>
        <w:spacing w:before="120"/>
        <w:jc w:val="both"/>
        <w:rPr>
          <w:sz w:val="20"/>
          <w:szCs w:val="20"/>
        </w:rPr>
      </w:pPr>
      <w:r w:rsidRPr="00044D8D">
        <w:rPr>
          <w:sz w:val="20"/>
          <w:szCs w:val="20"/>
        </w:rPr>
        <w:t>1</w:t>
      </w:r>
      <w:r w:rsidR="007244C6" w:rsidRPr="00044D8D">
        <w:rPr>
          <w:sz w:val="20"/>
          <w:szCs w:val="20"/>
        </w:rPr>
        <w:t xml:space="preserve">. </w:t>
      </w:r>
      <w:r w:rsidR="00A45A2E" w:rsidRPr="00044D8D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044D8D">
        <w:rPr>
          <w:sz w:val="20"/>
          <w:szCs w:val="20"/>
        </w:rPr>
        <w:br/>
        <w:t>z proponowanych metod właściwe dla opisywanego przedmiotu/ zajęć lub zaproponować inne)</w:t>
      </w:r>
    </w:p>
    <w:p w14:paraId="1A5F1772" w14:textId="77777777" w:rsidR="00A45A2E" w:rsidRPr="00044D8D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044D8D" w14:paraId="3E129F25" w14:textId="77777777" w:rsidTr="00C06BAF">
        <w:trPr>
          <w:trHeight w:val="480"/>
        </w:trPr>
        <w:tc>
          <w:tcPr>
            <w:tcW w:w="7366" w:type="dxa"/>
          </w:tcPr>
          <w:p w14:paraId="4D132EAE" w14:textId="77777777" w:rsidR="006B5CD5" w:rsidRPr="00044D8D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044D8D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73F2A0E0" w14:textId="77777777" w:rsidR="006B5CD5" w:rsidRPr="00044D8D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044D8D" w14:paraId="49615CD8" w14:textId="77777777" w:rsidTr="00C06BAF">
        <w:trPr>
          <w:trHeight w:val="268"/>
        </w:trPr>
        <w:tc>
          <w:tcPr>
            <w:tcW w:w="9918" w:type="dxa"/>
            <w:gridSpan w:val="2"/>
          </w:tcPr>
          <w:p w14:paraId="6B702C53" w14:textId="237DDAE2" w:rsidR="0043462B" w:rsidRPr="00044D8D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 xml:space="preserve">Semestr </w:t>
            </w:r>
            <w:r w:rsidR="003A7CE2">
              <w:rPr>
                <w:sz w:val="20"/>
                <w:szCs w:val="20"/>
              </w:rPr>
              <w:t>czwarty</w:t>
            </w:r>
          </w:p>
        </w:tc>
      </w:tr>
      <w:tr w:rsidR="006B5CD5" w:rsidRPr="00044D8D" w14:paraId="4A079768" w14:textId="77777777" w:rsidTr="00C06BAF">
        <w:tc>
          <w:tcPr>
            <w:tcW w:w="7366" w:type="dxa"/>
            <w:vAlign w:val="center"/>
          </w:tcPr>
          <w:p w14:paraId="3733AB80" w14:textId="1ED435EF" w:rsidR="006B5CD5" w:rsidRPr="00044D8D" w:rsidRDefault="00207A2A" w:rsidP="00582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54472FF4" w14:textId="77777777" w:rsidR="006B5CD5" w:rsidRPr="00044D8D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</w:tr>
      <w:tr w:rsidR="006B5CD5" w:rsidRPr="00044D8D" w14:paraId="47E02D29" w14:textId="77777777" w:rsidTr="00C06BAF">
        <w:tc>
          <w:tcPr>
            <w:tcW w:w="7366" w:type="dxa"/>
            <w:vAlign w:val="center"/>
          </w:tcPr>
          <w:p w14:paraId="20483C9C" w14:textId="77777777" w:rsidR="006B5CD5" w:rsidRPr="00044D8D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Przygotowanie prezentacji grupowej lub autoprezentacji</w:t>
            </w:r>
          </w:p>
        </w:tc>
        <w:tc>
          <w:tcPr>
            <w:tcW w:w="2552" w:type="dxa"/>
            <w:vAlign w:val="center"/>
          </w:tcPr>
          <w:p w14:paraId="0E49FF9F" w14:textId="77777777" w:rsidR="006B5CD5" w:rsidRPr="00044D8D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</w:tr>
      <w:tr w:rsidR="004454D7" w:rsidRPr="00044D8D" w14:paraId="0B74EEB4" w14:textId="77777777" w:rsidTr="00C06BAF">
        <w:tc>
          <w:tcPr>
            <w:tcW w:w="7366" w:type="dxa"/>
            <w:vAlign w:val="center"/>
          </w:tcPr>
          <w:p w14:paraId="7E3152C9" w14:textId="1DF17FE6" w:rsidR="004454D7" w:rsidRPr="00044D8D" w:rsidRDefault="00207A2A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Ćwiczenia, zadania, symulacje</w:t>
            </w:r>
          </w:p>
        </w:tc>
        <w:tc>
          <w:tcPr>
            <w:tcW w:w="2552" w:type="dxa"/>
            <w:vAlign w:val="center"/>
          </w:tcPr>
          <w:p w14:paraId="4541E181" w14:textId="77777777" w:rsidR="004454D7" w:rsidRPr="00044D8D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</w:tr>
      <w:tr w:rsidR="004454D7" w:rsidRPr="00044D8D" w14:paraId="20E2FE3B" w14:textId="77777777" w:rsidTr="00C06BAF">
        <w:tc>
          <w:tcPr>
            <w:tcW w:w="7366" w:type="dxa"/>
            <w:vAlign w:val="center"/>
          </w:tcPr>
          <w:p w14:paraId="1FF624E4" w14:textId="0EA9A444" w:rsidR="004454D7" w:rsidRPr="00044D8D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Ud</w:t>
            </w:r>
            <w:r w:rsidR="00207A2A">
              <w:rPr>
                <w:sz w:val="20"/>
                <w:szCs w:val="20"/>
              </w:rPr>
              <w:t>ział w zajęciach bibliotecznych</w:t>
            </w:r>
          </w:p>
        </w:tc>
        <w:tc>
          <w:tcPr>
            <w:tcW w:w="2552" w:type="dxa"/>
            <w:vAlign w:val="center"/>
          </w:tcPr>
          <w:p w14:paraId="40F20CD4" w14:textId="77777777" w:rsidR="004454D7" w:rsidRPr="00044D8D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Ćwiczenia</w:t>
            </w:r>
          </w:p>
        </w:tc>
      </w:tr>
      <w:tr w:rsidR="004454D7" w:rsidRPr="00044D8D" w14:paraId="69825300" w14:textId="77777777" w:rsidTr="00C06BAF">
        <w:tc>
          <w:tcPr>
            <w:tcW w:w="7366" w:type="dxa"/>
            <w:vAlign w:val="center"/>
          </w:tcPr>
          <w:p w14:paraId="3F3FCF69" w14:textId="77777777" w:rsidR="004454D7" w:rsidRPr="00E06FC6" w:rsidRDefault="00FA764E" w:rsidP="00FA764E">
            <w:pPr>
              <w:pStyle w:val="Akapitzlist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06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Zadania praktyczne – przedmiot powiązany z realizacją praktyki pedagogicznej</w:t>
            </w:r>
          </w:p>
        </w:tc>
        <w:tc>
          <w:tcPr>
            <w:tcW w:w="2552" w:type="dxa"/>
            <w:vAlign w:val="center"/>
          </w:tcPr>
          <w:p w14:paraId="0E04CEE8" w14:textId="77777777" w:rsidR="004454D7" w:rsidRPr="00E06FC6" w:rsidRDefault="005828A9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06FC6">
              <w:rPr>
                <w:sz w:val="20"/>
                <w:szCs w:val="20"/>
              </w:rPr>
              <w:t>Praktyka</w:t>
            </w:r>
          </w:p>
        </w:tc>
      </w:tr>
    </w:tbl>
    <w:p w14:paraId="47B71418" w14:textId="77777777" w:rsidR="00732BA2" w:rsidRPr="00044D8D" w:rsidRDefault="00732BA2" w:rsidP="007244C6">
      <w:pPr>
        <w:jc w:val="both"/>
        <w:rPr>
          <w:sz w:val="20"/>
          <w:szCs w:val="20"/>
        </w:rPr>
      </w:pPr>
    </w:p>
    <w:p w14:paraId="558AC88A" w14:textId="77777777" w:rsidR="0043462B" w:rsidRPr="00044D8D" w:rsidRDefault="0043462B" w:rsidP="0043462B">
      <w:pPr>
        <w:jc w:val="both"/>
        <w:rPr>
          <w:sz w:val="20"/>
          <w:szCs w:val="20"/>
        </w:rPr>
      </w:pPr>
      <w:r w:rsidRPr="00044D8D">
        <w:rPr>
          <w:sz w:val="20"/>
          <w:szCs w:val="20"/>
        </w:rPr>
        <w:lastRenderedPageBreak/>
        <w:t xml:space="preserve">*przykładowe metody i formy prowadzenia zajęć: wykład konwersatoryjny, wykład problemowy, dyskusja, praca </w:t>
      </w:r>
      <w:r w:rsidR="00C06BAF" w:rsidRPr="00044D8D">
        <w:rPr>
          <w:sz w:val="20"/>
          <w:szCs w:val="20"/>
        </w:rPr>
        <w:br/>
      </w:r>
      <w:r w:rsidRPr="00044D8D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044D8D">
        <w:rPr>
          <w:sz w:val="20"/>
          <w:szCs w:val="20"/>
        </w:rPr>
        <w:t>zajęcia biblioteczne, zadania praktyczne</w:t>
      </w:r>
      <w:r w:rsidR="004454D7" w:rsidRPr="00044D8D">
        <w:rPr>
          <w:sz w:val="20"/>
          <w:szCs w:val="20"/>
        </w:rPr>
        <w:t xml:space="preserve"> – przedmiot powiązany z realizacją praktyki pedagogicznej i </w:t>
      </w:r>
      <w:r w:rsidRPr="00044D8D">
        <w:rPr>
          <w:sz w:val="20"/>
          <w:szCs w:val="20"/>
        </w:rPr>
        <w:t>inne</w:t>
      </w:r>
      <w:r w:rsidR="006B2A7C" w:rsidRPr="00044D8D">
        <w:rPr>
          <w:sz w:val="20"/>
          <w:szCs w:val="20"/>
        </w:rPr>
        <w:t>,</w:t>
      </w:r>
      <w:r w:rsidRPr="00044D8D">
        <w:rPr>
          <w:sz w:val="20"/>
          <w:szCs w:val="20"/>
        </w:rPr>
        <w:t xml:space="preserve"> </w:t>
      </w:r>
    </w:p>
    <w:p w14:paraId="483C3E95" w14:textId="77777777" w:rsidR="0043462B" w:rsidRPr="00044D8D" w:rsidRDefault="0043462B" w:rsidP="007244C6">
      <w:pPr>
        <w:jc w:val="both"/>
        <w:rPr>
          <w:sz w:val="20"/>
          <w:szCs w:val="20"/>
        </w:rPr>
      </w:pPr>
    </w:p>
    <w:p w14:paraId="4A39BBE9" w14:textId="77777777" w:rsidR="0043462B" w:rsidRPr="00044D8D" w:rsidRDefault="0043462B" w:rsidP="007244C6">
      <w:pPr>
        <w:jc w:val="both"/>
        <w:rPr>
          <w:sz w:val="20"/>
          <w:szCs w:val="20"/>
        </w:rPr>
      </w:pPr>
    </w:p>
    <w:p w14:paraId="23EAB50F" w14:textId="77777777" w:rsidR="00A45A2E" w:rsidRPr="00044D8D" w:rsidRDefault="00732BA2" w:rsidP="007244C6">
      <w:pPr>
        <w:jc w:val="both"/>
        <w:rPr>
          <w:sz w:val="20"/>
          <w:szCs w:val="20"/>
        </w:rPr>
      </w:pPr>
      <w:r w:rsidRPr="00044D8D">
        <w:rPr>
          <w:sz w:val="20"/>
          <w:szCs w:val="20"/>
        </w:rPr>
        <w:t>2</w:t>
      </w:r>
      <w:r w:rsidR="007244C6" w:rsidRPr="00044D8D">
        <w:rPr>
          <w:sz w:val="20"/>
          <w:szCs w:val="20"/>
        </w:rPr>
        <w:t xml:space="preserve">. </w:t>
      </w:r>
      <w:r w:rsidR="00A45A2E" w:rsidRPr="00044D8D">
        <w:rPr>
          <w:sz w:val="20"/>
          <w:szCs w:val="20"/>
        </w:rPr>
        <w:t>Sposoby o</w:t>
      </w:r>
      <w:r w:rsidR="00112D4B" w:rsidRPr="00044D8D">
        <w:rPr>
          <w:sz w:val="20"/>
          <w:szCs w:val="20"/>
        </w:rPr>
        <w:t>ceniania stopnia osiągnięcia EU</w:t>
      </w:r>
      <w:r w:rsidR="00A45A2E" w:rsidRPr="00044D8D">
        <w:rPr>
          <w:sz w:val="20"/>
          <w:szCs w:val="20"/>
        </w:rPr>
        <w:t xml:space="preserve"> (proszę wskazać z proponowanych sposobów właściwe dla danego EU lub/i zaproponować inne)</w:t>
      </w:r>
    </w:p>
    <w:p w14:paraId="7E30CB00" w14:textId="77777777" w:rsidR="00A45A2E" w:rsidRPr="00044D8D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044D8D" w14:paraId="39DF256C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30E8B4F0" w14:textId="77777777" w:rsidR="00CF1517" w:rsidRPr="00044D8D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044D8D">
              <w:rPr>
                <w:bCs/>
                <w:sz w:val="20"/>
                <w:szCs w:val="20"/>
              </w:rPr>
              <w:t>Sposoby oceniania</w:t>
            </w:r>
            <w:r w:rsidR="008A35C7" w:rsidRPr="00044D8D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6A72316D" w14:textId="77777777" w:rsidR="00CF1517" w:rsidRPr="00044D8D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044D8D">
              <w:rPr>
                <w:bCs/>
                <w:sz w:val="20"/>
                <w:szCs w:val="20"/>
              </w:rPr>
              <w:t>Symbole**</w:t>
            </w:r>
            <w:r w:rsidR="00C06BAF" w:rsidRPr="00044D8D">
              <w:rPr>
                <w:bCs/>
                <w:sz w:val="20"/>
                <w:szCs w:val="20"/>
              </w:rPr>
              <w:t xml:space="preserve"> </w:t>
            </w:r>
            <w:r w:rsidRPr="00044D8D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044D8D" w14:paraId="091F08B4" w14:textId="77777777" w:rsidTr="00C06BAF">
        <w:trPr>
          <w:trHeight w:val="70"/>
        </w:trPr>
        <w:tc>
          <w:tcPr>
            <w:tcW w:w="6005" w:type="dxa"/>
            <w:vMerge/>
          </w:tcPr>
          <w:p w14:paraId="40AB7F9E" w14:textId="77777777" w:rsidR="00C06BAF" w:rsidRPr="00044D8D" w:rsidRDefault="00C06BAF" w:rsidP="009F3DFC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0E4BB302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044D8D" w14:paraId="68CEDE83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69DA4FB" w14:textId="2D23BEB5" w:rsidR="00F1701A" w:rsidRPr="00044D8D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Semestr</w:t>
            </w:r>
            <w:r w:rsidR="00833F7B" w:rsidRPr="00044D8D">
              <w:rPr>
                <w:sz w:val="20"/>
                <w:szCs w:val="20"/>
              </w:rPr>
              <w:t xml:space="preserve"> </w:t>
            </w:r>
            <w:r w:rsidR="003A7CE2">
              <w:rPr>
                <w:sz w:val="20"/>
                <w:szCs w:val="20"/>
              </w:rPr>
              <w:t>czwarty</w:t>
            </w:r>
          </w:p>
        </w:tc>
      </w:tr>
      <w:tr w:rsidR="00C06BAF" w:rsidRPr="00044D8D" w14:paraId="2896C3EB" w14:textId="77777777" w:rsidTr="005828A9">
        <w:trPr>
          <w:trHeight w:val="305"/>
        </w:trPr>
        <w:tc>
          <w:tcPr>
            <w:tcW w:w="6005" w:type="dxa"/>
            <w:vAlign w:val="center"/>
          </w:tcPr>
          <w:p w14:paraId="633B43AB" w14:textId="77777777" w:rsidR="00C06BAF" w:rsidRPr="00044D8D" w:rsidRDefault="0068056B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 xml:space="preserve">Prezentacja wybranego tematu </w:t>
            </w:r>
          </w:p>
        </w:tc>
        <w:tc>
          <w:tcPr>
            <w:tcW w:w="633" w:type="dxa"/>
            <w:vAlign w:val="center"/>
          </w:tcPr>
          <w:p w14:paraId="739FEF87" w14:textId="77777777" w:rsidR="00C06BAF" w:rsidRPr="00044D8D" w:rsidRDefault="006803B7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59B50A46" w14:textId="77777777" w:rsidR="00C06BAF" w:rsidRPr="00044D8D" w:rsidRDefault="006803B7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1157FF91" w14:textId="77777777" w:rsidR="00C06BAF" w:rsidRPr="00044D8D" w:rsidRDefault="006803B7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77F412DF" w14:textId="77777777" w:rsidR="00C06BAF" w:rsidRPr="00044D8D" w:rsidRDefault="006803B7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6984F3DD" w14:textId="77777777" w:rsidR="00C06BAF" w:rsidRPr="00044D8D" w:rsidRDefault="006803B7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01_K</w:t>
            </w:r>
          </w:p>
        </w:tc>
        <w:tc>
          <w:tcPr>
            <w:tcW w:w="495" w:type="dxa"/>
            <w:vAlign w:val="center"/>
          </w:tcPr>
          <w:p w14:paraId="2C8C530E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1E5B1DE6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C06BAF" w:rsidRPr="00044D8D" w14:paraId="25E8BFA0" w14:textId="77777777" w:rsidTr="00FA764E">
        <w:trPr>
          <w:trHeight w:val="502"/>
        </w:trPr>
        <w:tc>
          <w:tcPr>
            <w:tcW w:w="6005" w:type="dxa"/>
            <w:vAlign w:val="center"/>
          </w:tcPr>
          <w:p w14:paraId="3AE6CD29" w14:textId="77777777" w:rsidR="00C06BAF" w:rsidRPr="00044D8D" w:rsidRDefault="0068056B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Dyskusja</w:t>
            </w:r>
          </w:p>
          <w:p w14:paraId="43597FFA" w14:textId="77777777" w:rsidR="00FA764E" w:rsidRPr="00044D8D" w:rsidRDefault="00FA764E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14:paraId="5B8F6ABE" w14:textId="77777777" w:rsidR="00C06BAF" w:rsidRPr="00044D8D" w:rsidRDefault="006803B7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27FEDB75" w14:textId="77777777" w:rsidR="00C06BAF" w:rsidRPr="00044D8D" w:rsidRDefault="006803B7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44D8D"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7735E893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6A283DC5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4D69DD6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5871EA77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253CBB43" w14:textId="77777777" w:rsidR="00C06BAF" w:rsidRPr="00044D8D" w:rsidRDefault="00C06BAF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A764E" w:rsidRPr="00044D8D" w14:paraId="129629EE" w14:textId="77777777" w:rsidTr="005828A9">
        <w:trPr>
          <w:trHeight w:val="331"/>
        </w:trPr>
        <w:tc>
          <w:tcPr>
            <w:tcW w:w="6005" w:type="dxa"/>
            <w:vAlign w:val="center"/>
          </w:tcPr>
          <w:p w14:paraId="6D0C1F22" w14:textId="77777777" w:rsidR="00FA764E" w:rsidRPr="00E06FC6" w:rsidRDefault="007A46F4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06FC6">
              <w:rPr>
                <w:color w:val="000000"/>
                <w:sz w:val="20"/>
                <w:szCs w:val="20"/>
              </w:rPr>
              <w:t>M</w:t>
            </w:r>
            <w:r w:rsidR="00FA764E" w:rsidRPr="00E06FC6">
              <w:rPr>
                <w:color w:val="000000"/>
                <w:sz w:val="20"/>
                <w:szCs w:val="20"/>
              </w:rPr>
              <w:t>ini - zadanie zawodowe</w:t>
            </w:r>
          </w:p>
        </w:tc>
        <w:tc>
          <w:tcPr>
            <w:tcW w:w="633" w:type="dxa"/>
            <w:vAlign w:val="center"/>
          </w:tcPr>
          <w:p w14:paraId="05135C88" w14:textId="77777777" w:rsidR="00FA764E" w:rsidRPr="00E06FC6" w:rsidRDefault="00D43C8B" w:rsidP="009F3DF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06FC6">
              <w:rPr>
                <w:sz w:val="20"/>
                <w:szCs w:val="20"/>
              </w:rPr>
              <w:t>05_U</w:t>
            </w:r>
          </w:p>
        </w:tc>
        <w:tc>
          <w:tcPr>
            <w:tcW w:w="755" w:type="dxa"/>
            <w:vAlign w:val="center"/>
          </w:tcPr>
          <w:p w14:paraId="52D18693" w14:textId="77777777" w:rsidR="00FA764E" w:rsidRPr="00044D8D" w:rsidRDefault="00FA764E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B24A5F2" w14:textId="77777777" w:rsidR="00FA764E" w:rsidRPr="00044D8D" w:rsidRDefault="00FA764E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57FF0802" w14:textId="77777777" w:rsidR="00FA764E" w:rsidRPr="00044D8D" w:rsidRDefault="00FA764E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6DE31F6C" w14:textId="77777777" w:rsidR="00FA764E" w:rsidRPr="00044D8D" w:rsidRDefault="00FA764E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3D396540" w14:textId="77777777" w:rsidR="00FA764E" w:rsidRPr="00044D8D" w:rsidRDefault="00FA764E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5DEE1B32" w14:textId="77777777" w:rsidR="00FA764E" w:rsidRPr="00044D8D" w:rsidRDefault="00FA764E" w:rsidP="009F3DF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25D33DFE" w14:textId="77777777" w:rsidR="008A35C7" w:rsidRPr="00044D8D" w:rsidRDefault="008A35C7" w:rsidP="00F1701A">
      <w:pPr>
        <w:rPr>
          <w:sz w:val="20"/>
          <w:szCs w:val="20"/>
        </w:rPr>
      </w:pPr>
    </w:p>
    <w:p w14:paraId="33FE0B65" w14:textId="77777777" w:rsidR="00F1701A" w:rsidRPr="00044D8D" w:rsidRDefault="00F1701A" w:rsidP="00F1701A">
      <w:pPr>
        <w:rPr>
          <w:sz w:val="20"/>
          <w:szCs w:val="20"/>
        </w:rPr>
      </w:pPr>
      <w:r w:rsidRPr="00044D8D">
        <w:rPr>
          <w:sz w:val="20"/>
          <w:szCs w:val="20"/>
        </w:rPr>
        <w:t>*Przykładowe sposoby oceniania: egzamin pisemny, egzamin ustny, kolokwium pisemne, kolokwium ustne, test</w:t>
      </w:r>
    </w:p>
    <w:p w14:paraId="3407FE87" w14:textId="77777777" w:rsidR="00B70973" w:rsidRPr="00044D8D" w:rsidRDefault="00C06BAF" w:rsidP="008A35C7">
      <w:pPr>
        <w:rPr>
          <w:sz w:val="20"/>
          <w:szCs w:val="20"/>
        </w:rPr>
      </w:pPr>
      <w:r w:rsidRPr="00044D8D">
        <w:rPr>
          <w:sz w:val="20"/>
          <w:szCs w:val="20"/>
        </w:rPr>
        <w:t>p</w:t>
      </w:r>
      <w:r w:rsidR="00F1701A" w:rsidRPr="00044D8D">
        <w:rPr>
          <w:sz w:val="20"/>
          <w:szCs w:val="20"/>
        </w:rPr>
        <w:t>rojekt, esej, raport, prezentacja multimedialna, egzamin praktyczny (obserwacja wykonawstwa), portfolio,</w:t>
      </w:r>
      <w:r w:rsidR="00053224" w:rsidRPr="00044D8D">
        <w:rPr>
          <w:sz w:val="20"/>
          <w:szCs w:val="20"/>
        </w:rPr>
        <w:t xml:space="preserve"> mini-zadanie zawodowe i </w:t>
      </w:r>
      <w:r w:rsidR="00F1701A" w:rsidRPr="00044D8D">
        <w:rPr>
          <w:sz w:val="20"/>
          <w:szCs w:val="20"/>
        </w:rPr>
        <w:t xml:space="preserve"> inne</w:t>
      </w:r>
      <w:r w:rsidR="006B2A7C" w:rsidRPr="00044D8D">
        <w:rPr>
          <w:sz w:val="20"/>
          <w:szCs w:val="20"/>
        </w:rPr>
        <w:t>,</w:t>
      </w:r>
      <w:r w:rsidR="008A35C7" w:rsidRPr="00044D8D">
        <w:rPr>
          <w:sz w:val="20"/>
          <w:szCs w:val="20"/>
        </w:rPr>
        <w:br/>
      </w:r>
      <w:r w:rsidR="00A45A2E" w:rsidRPr="00044D8D">
        <w:rPr>
          <w:sz w:val="20"/>
          <w:szCs w:val="20"/>
        </w:rPr>
        <w:br/>
        <w:t>** wpisać symbole efektów u</w:t>
      </w:r>
      <w:r w:rsidR="00732BA2" w:rsidRPr="00044D8D">
        <w:rPr>
          <w:sz w:val="20"/>
          <w:szCs w:val="20"/>
        </w:rPr>
        <w:t>czenia się zgodne z punktem II.1</w:t>
      </w:r>
      <w:r w:rsidR="00A45A2E" w:rsidRPr="00044D8D">
        <w:rPr>
          <w:sz w:val="20"/>
          <w:szCs w:val="20"/>
        </w:rPr>
        <w:t>.</w:t>
      </w:r>
    </w:p>
    <w:p w14:paraId="31BC5CE8" w14:textId="77777777" w:rsidR="00C06BAF" w:rsidRPr="00044D8D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2244FE49" w14:textId="77777777" w:rsidR="00A45A2E" w:rsidRPr="00044D8D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044D8D">
        <w:rPr>
          <w:sz w:val="20"/>
          <w:szCs w:val="20"/>
        </w:rPr>
        <w:t>3.</w:t>
      </w:r>
      <w:r w:rsidR="00CF1517" w:rsidRPr="00044D8D">
        <w:rPr>
          <w:sz w:val="20"/>
          <w:szCs w:val="20"/>
        </w:rPr>
        <w:t>Nakład pracy studenta</w:t>
      </w:r>
      <w:r w:rsidR="00A45A2E" w:rsidRPr="00044D8D">
        <w:rPr>
          <w:sz w:val="20"/>
          <w:szCs w:val="20"/>
        </w:rPr>
        <w:t xml:space="preserve"> </w:t>
      </w:r>
      <w:r w:rsidR="00F1701A" w:rsidRPr="00044D8D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044D8D" w14:paraId="05DF1EB5" w14:textId="77777777" w:rsidTr="0068056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BDBED5E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4F2E077D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33E2262B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044D8D" w14:paraId="787175DC" w14:textId="77777777" w:rsidTr="0068056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5BA9CC7C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C169CDF" w14:textId="77777777" w:rsidR="00F1701A" w:rsidRPr="00044D8D" w:rsidRDefault="00F1701A" w:rsidP="009F3DF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2A8CD91A" w14:textId="77777777" w:rsidR="00F1701A" w:rsidRPr="00044D8D" w:rsidRDefault="00F1701A" w:rsidP="009F3DF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044D8D" w14:paraId="6D46EF94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33C37AB3" w14:textId="7E3525E5" w:rsidR="00F1701A" w:rsidRPr="00044D8D" w:rsidRDefault="00833F7B" w:rsidP="009F3DF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3A7C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czwarty</w:t>
            </w:r>
          </w:p>
        </w:tc>
      </w:tr>
      <w:tr w:rsidR="00F1701A" w:rsidRPr="00044D8D" w14:paraId="16F6E873" w14:textId="77777777" w:rsidTr="0068056B">
        <w:trPr>
          <w:trHeight w:val="313"/>
        </w:trPr>
        <w:tc>
          <w:tcPr>
            <w:tcW w:w="5233" w:type="dxa"/>
            <w:gridSpan w:val="2"/>
            <w:vAlign w:val="center"/>
          </w:tcPr>
          <w:p w14:paraId="5561F6B4" w14:textId="77777777" w:rsidR="00F1701A" w:rsidRPr="00250F40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2A422DA2" w14:textId="77777777" w:rsidR="00F1701A" w:rsidRPr="00250F40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7DD7C50" w14:textId="77777777" w:rsidR="00F1701A" w:rsidRPr="00250F40" w:rsidRDefault="0099003C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</w:tr>
      <w:tr w:rsidR="00F1701A" w:rsidRPr="00044D8D" w14:paraId="3C1F0003" w14:textId="77777777" w:rsidTr="00574E76">
        <w:trPr>
          <w:trHeight w:val="1189"/>
        </w:trPr>
        <w:tc>
          <w:tcPr>
            <w:tcW w:w="1057" w:type="dxa"/>
            <w:vMerge w:val="restart"/>
            <w:textDirection w:val="btLr"/>
            <w:vAlign w:val="center"/>
          </w:tcPr>
          <w:p w14:paraId="19404006" w14:textId="77777777" w:rsidR="00F1701A" w:rsidRPr="00250F40" w:rsidRDefault="00F1701A" w:rsidP="009F3DF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50E4DB27" w14:textId="77777777" w:rsidR="00574E76" w:rsidRPr="00250F40" w:rsidRDefault="00574E76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sz w:val="20"/>
                <w:szCs w:val="20"/>
              </w:rPr>
              <w:t>Analiza wskazanej  literatury (ćwiczeń, zadań, przykładów praktycznych rozwiązań) oraz przygotowanie prezentacji.</w:t>
            </w:r>
          </w:p>
        </w:tc>
        <w:tc>
          <w:tcPr>
            <w:tcW w:w="2092" w:type="dxa"/>
            <w:vAlign w:val="center"/>
          </w:tcPr>
          <w:p w14:paraId="76B8511D" w14:textId="77777777" w:rsidR="00F1701A" w:rsidRPr="00250F40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80CBF99" w14:textId="77777777" w:rsidR="00F1701A" w:rsidRPr="00250F40" w:rsidRDefault="0099003C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4E76" w:rsidRPr="00250F40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574E76" w:rsidRPr="00044D8D" w14:paraId="18B35DB0" w14:textId="77777777" w:rsidTr="0068056B">
        <w:trPr>
          <w:trHeight w:val="201"/>
        </w:trPr>
        <w:tc>
          <w:tcPr>
            <w:tcW w:w="1057" w:type="dxa"/>
            <w:vMerge/>
            <w:textDirection w:val="btLr"/>
            <w:vAlign w:val="center"/>
          </w:tcPr>
          <w:p w14:paraId="0C504C1C" w14:textId="77777777" w:rsidR="00574E76" w:rsidRPr="00250F40" w:rsidRDefault="00574E76" w:rsidP="009F3DF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F84798D" w14:textId="77777777" w:rsidR="00574E76" w:rsidRPr="00250F40" w:rsidRDefault="00574E76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sz w:val="20"/>
                <w:szCs w:val="20"/>
              </w:rPr>
              <w:t>Przygotowanie do dyskusji grupowej w trakcie zajęć, w tym udział w lekcji bibliotecznej oraz przygotowanie do twórczego rozwiązywania problemów</w:t>
            </w:r>
          </w:p>
        </w:tc>
        <w:tc>
          <w:tcPr>
            <w:tcW w:w="2092" w:type="dxa"/>
            <w:vAlign w:val="center"/>
          </w:tcPr>
          <w:p w14:paraId="18381CF2" w14:textId="77777777" w:rsidR="00574E76" w:rsidRPr="00250F40" w:rsidRDefault="00574E76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BBB3A2B" w14:textId="77777777" w:rsidR="00574E76" w:rsidRPr="00250F40" w:rsidRDefault="0099003C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74E76" w:rsidRPr="00250F40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044D8D" w14:paraId="4975CBD6" w14:textId="77777777" w:rsidTr="0068056B">
        <w:trPr>
          <w:trHeight w:val="573"/>
        </w:trPr>
        <w:tc>
          <w:tcPr>
            <w:tcW w:w="1057" w:type="dxa"/>
            <w:vMerge/>
            <w:vAlign w:val="center"/>
          </w:tcPr>
          <w:p w14:paraId="341DE927" w14:textId="77777777" w:rsidR="00F1701A" w:rsidRPr="00250F40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A864A31" w14:textId="77777777" w:rsidR="00F1701A" w:rsidRPr="00250F40" w:rsidRDefault="00E06FC6" w:rsidP="00E06FC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</w:t>
            </w:r>
            <w:r w:rsidR="00574E76" w:rsidRPr="00250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ealizacja mini - zadanie zawodowego </w:t>
            </w:r>
          </w:p>
        </w:tc>
        <w:tc>
          <w:tcPr>
            <w:tcW w:w="2092" w:type="dxa"/>
            <w:vAlign w:val="center"/>
          </w:tcPr>
          <w:p w14:paraId="0CD92F84" w14:textId="77777777" w:rsidR="00F1701A" w:rsidRPr="00250F40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3009C38" w14:textId="77777777" w:rsidR="00F1701A" w:rsidRPr="00250F40" w:rsidRDefault="00E06FC6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F4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74E76" w:rsidRPr="00250F40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044D8D" w14:paraId="122DAC10" w14:textId="77777777" w:rsidTr="0068056B">
        <w:trPr>
          <w:trHeight w:val="333"/>
        </w:trPr>
        <w:tc>
          <w:tcPr>
            <w:tcW w:w="5233" w:type="dxa"/>
            <w:gridSpan w:val="2"/>
            <w:vAlign w:val="center"/>
          </w:tcPr>
          <w:p w14:paraId="4719B320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3FF9B010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8E41CB1" w14:textId="77777777" w:rsidR="00F1701A" w:rsidRPr="00044D8D" w:rsidRDefault="00574E76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 xml:space="preserve">75 godz. </w:t>
            </w:r>
          </w:p>
        </w:tc>
      </w:tr>
      <w:tr w:rsidR="00F1701A" w:rsidRPr="00044D8D" w14:paraId="490F7727" w14:textId="77777777" w:rsidTr="0068056B">
        <w:trPr>
          <w:trHeight w:val="472"/>
        </w:trPr>
        <w:tc>
          <w:tcPr>
            <w:tcW w:w="5233" w:type="dxa"/>
            <w:gridSpan w:val="2"/>
            <w:vAlign w:val="center"/>
          </w:tcPr>
          <w:p w14:paraId="7D2E9BA7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0165E91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75368EC1" w14:textId="77777777" w:rsidR="00F1701A" w:rsidRPr="00044D8D" w:rsidRDefault="00574E76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044D8D" w14:paraId="11489529" w14:textId="77777777" w:rsidTr="0068056B">
        <w:trPr>
          <w:trHeight w:val="472"/>
        </w:trPr>
        <w:tc>
          <w:tcPr>
            <w:tcW w:w="5233" w:type="dxa"/>
            <w:gridSpan w:val="2"/>
            <w:vAlign w:val="center"/>
          </w:tcPr>
          <w:p w14:paraId="715AF027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044D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48BBF1F7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6D3E7CD9" w14:textId="77777777" w:rsidR="00561FA3" w:rsidRPr="00044D8D" w:rsidRDefault="00574E76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044D8D" w14:paraId="2064E4EE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88EF0FB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F91AC" w14:textId="77777777" w:rsidR="00F1701A" w:rsidRPr="00044D8D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*proszę wskazać z proponowanych </w:t>
            </w:r>
            <w:r w:rsidRPr="00044D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044D8D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044D8D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664427B5" w14:textId="77777777" w:rsidR="008A35C7" w:rsidRPr="00044D8D" w:rsidRDefault="008A35C7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B43BBF" w14:textId="77777777" w:rsidR="00F1701A" w:rsidRPr="00044D8D" w:rsidRDefault="00F1701A" w:rsidP="009F3DF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D8D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</w:tc>
      </w:tr>
    </w:tbl>
    <w:p w14:paraId="59AF506E" w14:textId="77777777" w:rsidR="0068056B" w:rsidRPr="00044D8D" w:rsidRDefault="0068056B" w:rsidP="006805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35AD813A" w14:textId="77777777" w:rsidR="00A45A2E" w:rsidRPr="00044D8D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044D8D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044D8D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5C434BCF" w14:textId="77777777" w:rsidR="00A45A2E" w:rsidRPr="00044D8D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044D8D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044D8D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1CC037D1" w14:textId="77777777" w:rsidR="00A45A2E" w:rsidRPr="00044D8D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044D8D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044D8D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152A0AD2" w14:textId="77777777" w:rsidR="00A45A2E" w:rsidRPr="00044D8D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044D8D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044D8D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044D8D">
        <w:rPr>
          <w:rFonts w:ascii="Times New Roman" w:hAnsi="Times New Roman" w:cs="Times New Roman"/>
          <w:sz w:val="20"/>
          <w:szCs w:val="20"/>
        </w:rPr>
        <w:t xml:space="preserve">ale </w:t>
      </w:r>
      <w:r w:rsidRPr="00044D8D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8EDCF1E" w14:textId="77777777" w:rsidR="00A45A2E" w:rsidRPr="00044D8D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044D8D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044D8D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044D8D">
        <w:rPr>
          <w:rFonts w:ascii="Times New Roman" w:hAnsi="Times New Roman" w:cs="Times New Roman"/>
          <w:sz w:val="20"/>
          <w:szCs w:val="20"/>
        </w:rPr>
        <w:t xml:space="preserve">ale </w:t>
      </w:r>
      <w:r w:rsidRPr="00044D8D">
        <w:rPr>
          <w:rFonts w:ascii="Times New Roman" w:hAnsi="Times New Roman" w:cs="Times New Roman"/>
          <w:sz w:val="20"/>
          <w:szCs w:val="20"/>
        </w:rPr>
        <w:t>z licznymi błędami;</w:t>
      </w:r>
    </w:p>
    <w:p w14:paraId="262F678D" w14:textId="77777777" w:rsidR="00A45A2E" w:rsidRPr="00044D8D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044D8D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044D8D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03A441CD" w14:textId="77777777" w:rsidR="0068056B" w:rsidRPr="00044D8D" w:rsidRDefault="0068056B" w:rsidP="006805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4F7D0414" w14:textId="77777777" w:rsidR="00A45A2E" w:rsidRPr="00044D8D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0A124C5C" w14:textId="77777777" w:rsidR="00A539A0" w:rsidRPr="00044D8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B0817C5" w14:textId="1BA41934" w:rsidR="00A539A0" w:rsidRPr="00044D8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44D8D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AD68E7" w:rsidRPr="00970112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0084E32C" w14:textId="77777777" w:rsidR="00A539A0" w:rsidRPr="00044D8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0BB32E" w14:textId="2B1907A2" w:rsidR="00A539A0" w:rsidRPr="00044D8D" w:rsidRDefault="003A7CE2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czwarty</w:t>
      </w:r>
    </w:p>
    <w:p w14:paraId="4F7F5CAF" w14:textId="0167AFFE" w:rsidR="0068056B" w:rsidRPr="00044D8D" w:rsidRDefault="0068056B" w:rsidP="0068056B">
      <w:pPr>
        <w:rPr>
          <w:b/>
          <w:sz w:val="20"/>
          <w:szCs w:val="20"/>
        </w:rPr>
      </w:pPr>
    </w:p>
    <w:p w14:paraId="6413796B" w14:textId="77777777" w:rsidR="00574E76" w:rsidRPr="00044D8D" w:rsidRDefault="00574E76" w:rsidP="00574E76">
      <w:pPr>
        <w:rPr>
          <w:b/>
          <w:sz w:val="20"/>
          <w:szCs w:val="20"/>
        </w:rPr>
      </w:pPr>
      <w:r w:rsidRPr="00044D8D">
        <w:rPr>
          <w:b/>
          <w:sz w:val="20"/>
          <w:szCs w:val="20"/>
        </w:rPr>
        <w:t>Praktyki: Przedmiot powiązany z realizacją praktyki zawodowej (</w:t>
      </w:r>
      <w:r w:rsidR="00044D8D" w:rsidRPr="00044D8D">
        <w:rPr>
          <w:b/>
          <w:sz w:val="20"/>
          <w:szCs w:val="20"/>
        </w:rPr>
        <w:t>13 godz.</w:t>
      </w:r>
      <w:r w:rsidRPr="00044D8D">
        <w:rPr>
          <w:b/>
          <w:sz w:val="20"/>
          <w:szCs w:val="20"/>
        </w:rPr>
        <w:t>)</w:t>
      </w:r>
    </w:p>
    <w:p w14:paraId="7A49C1D8" w14:textId="1D0F733C" w:rsidR="00561FA3" w:rsidRPr="00044D8D" w:rsidRDefault="00561FA3" w:rsidP="0068056B">
      <w:pPr>
        <w:rPr>
          <w:b/>
          <w:sz w:val="20"/>
          <w:szCs w:val="20"/>
        </w:rPr>
      </w:pPr>
    </w:p>
    <w:p w14:paraId="7A9E7872" w14:textId="77777777" w:rsidR="0068056B" w:rsidRPr="00044D8D" w:rsidRDefault="0068056B" w:rsidP="0068056B">
      <w:pPr>
        <w:rPr>
          <w:b/>
          <w:sz w:val="20"/>
          <w:szCs w:val="20"/>
        </w:rPr>
      </w:pPr>
    </w:p>
    <w:p w14:paraId="2C7FACB8" w14:textId="77777777" w:rsidR="0068056B" w:rsidRPr="00250F40" w:rsidRDefault="0068056B" w:rsidP="0068056B">
      <w:pPr>
        <w:rPr>
          <w:b/>
          <w:sz w:val="20"/>
          <w:szCs w:val="20"/>
        </w:rPr>
      </w:pPr>
      <w:r w:rsidRPr="00250F40">
        <w:rPr>
          <w:b/>
          <w:sz w:val="20"/>
          <w:szCs w:val="20"/>
        </w:rPr>
        <w:t xml:space="preserve">Ćwiczenia: </w:t>
      </w:r>
    </w:p>
    <w:p w14:paraId="3911D9B3" w14:textId="77777777" w:rsidR="0068056B" w:rsidRPr="00250F40" w:rsidRDefault="0068056B" w:rsidP="0068056B">
      <w:pPr>
        <w:rPr>
          <w:b/>
          <w:sz w:val="20"/>
          <w:szCs w:val="20"/>
        </w:rPr>
      </w:pPr>
    </w:p>
    <w:p w14:paraId="7CD96D1C" w14:textId="77777777" w:rsidR="000D5451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 xml:space="preserve">Student uzyskuje zaliczenie z ćwiczeń na podstawie </w:t>
      </w:r>
      <w:r w:rsidR="000D5451" w:rsidRPr="00250F40">
        <w:rPr>
          <w:bCs/>
          <w:sz w:val="20"/>
          <w:szCs w:val="20"/>
        </w:rPr>
        <w:t xml:space="preserve">następujących form: </w:t>
      </w:r>
    </w:p>
    <w:p w14:paraId="59EDD68A" w14:textId="01D75D6C" w:rsidR="000D5451" w:rsidRPr="00250F40" w:rsidRDefault="000D5451" w:rsidP="0068056B">
      <w:pPr>
        <w:rPr>
          <w:bCs/>
          <w:sz w:val="20"/>
          <w:szCs w:val="20"/>
        </w:rPr>
      </w:pPr>
    </w:p>
    <w:p w14:paraId="144C4CA5" w14:textId="77777777" w:rsidR="0068056B" w:rsidRPr="00250F40" w:rsidRDefault="000D5451" w:rsidP="0068056B">
      <w:pPr>
        <w:rPr>
          <w:bCs/>
          <w:sz w:val="20"/>
          <w:szCs w:val="20"/>
        </w:rPr>
      </w:pPr>
      <w:r w:rsidRPr="00250F40">
        <w:rPr>
          <w:b/>
          <w:bCs/>
          <w:sz w:val="20"/>
          <w:szCs w:val="20"/>
        </w:rPr>
        <w:t>P</w:t>
      </w:r>
      <w:r w:rsidR="006803B7" w:rsidRPr="00250F40">
        <w:rPr>
          <w:b/>
          <w:bCs/>
          <w:sz w:val="20"/>
          <w:szCs w:val="20"/>
        </w:rPr>
        <w:t>rezentacji</w:t>
      </w:r>
      <w:r w:rsidR="006803B7" w:rsidRPr="00250F40">
        <w:rPr>
          <w:bCs/>
          <w:sz w:val="20"/>
          <w:szCs w:val="20"/>
        </w:rPr>
        <w:t xml:space="preserve"> </w:t>
      </w:r>
      <w:r w:rsidR="0068056B" w:rsidRPr="00250F40">
        <w:rPr>
          <w:bCs/>
          <w:sz w:val="20"/>
          <w:szCs w:val="20"/>
        </w:rPr>
        <w:t>na wybrany temat dotyczący problematyki podanej na pierwszych zajęciach z ćwiczeń.</w:t>
      </w:r>
    </w:p>
    <w:p w14:paraId="4E25079E" w14:textId="77777777" w:rsidR="0068056B" w:rsidRPr="00250F40" w:rsidRDefault="0068056B" w:rsidP="0068056B">
      <w:pPr>
        <w:rPr>
          <w:bCs/>
          <w:sz w:val="20"/>
          <w:szCs w:val="20"/>
        </w:rPr>
      </w:pPr>
    </w:p>
    <w:p w14:paraId="7DA222A5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 xml:space="preserve">Kryteria oceny wystąpienia w zespole na wskazany temat: </w:t>
      </w:r>
    </w:p>
    <w:p w14:paraId="50180382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>Ocena z wystąpienia wyliczana jest na podstawie określonej punktacji (0-25 p.) i ma przełożenie na ocenę w skali 2-5 (0-11 punktów = 2.0, 12-14 punktów = 3.0, 15-17 punktów = 3,5, 18-20 punktów = 4.0, 21-23 punkty = 4.5, 24-25 punktów = 5.0 ).</w:t>
      </w:r>
    </w:p>
    <w:p w14:paraId="444B7DE6" w14:textId="77777777" w:rsidR="0068056B" w:rsidRPr="00250F40" w:rsidRDefault="0068056B" w:rsidP="0068056B">
      <w:pPr>
        <w:rPr>
          <w:b/>
          <w:sz w:val="20"/>
          <w:szCs w:val="20"/>
        </w:rPr>
      </w:pPr>
    </w:p>
    <w:p w14:paraId="1F29BB12" w14:textId="77777777" w:rsidR="0068056B" w:rsidRPr="00250F40" w:rsidRDefault="0068056B" w:rsidP="0068056B">
      <w:pPr>
        <w:rPr>
          <w:b/>
          <w:sz w:val="20"/>
          <w:szCs w:val="20"/>
        </w:rPr>
      </w:pPr>
      <w:r w:rsidRPr="00250F40">
        <w:rPr>
          <w:b/>
          <w:sz w:val="20"/>
          <w:szCs w:val="20"/>
        </w:rPr>
        <w:t>Oceniane będą:</w:t>
      </w:r>
    </w:p>
    <w:p w14:paraId="1EFA6534" w14:textId="77777777" w:rsidR="0068056B" w:rsidRPr="00250F40" w:rsidRDefault="0068056B" w:rsidP="0068056B">
      <w:pPr>
        <w:rPr>
          <w:b/>
          <w:sz w:val="20"/>
          <w:szCs w:val="20"/>
        </w:rPr>
      </w:pPr>
    </w:p>
    <w:p w14:paraId="07093032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>1. Zgodność wystąpienia z tematem (0-5)</w:t>
      </w:r>
    </w:p>
    <w:p w14:paraId="068A9967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>2. Zaangażowanie studenta podczas wystąpienia (0-5)</w:t>
      </w:r>
    </w:p>
    <w:p w14:paraId="0E2BB07B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>3. Samodzielność w prezentowaniu treści, próba mówienia bez kartki (0-5)</w:t>
      </w:r>
    </w:p>
    <w:p w14:paraId="3D1E0AAB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>4. Struktura wypowiedzi ustnej i pisemnej (0-5)</w:t>
      </w:r>
    </w:p>
    <w:p w14:paraId="448C0D80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Cs/>
          <w:sz w:val="20"/>
          <w:szCs w:val="20"/>
        </w:rPr>
        <w:t>5. Aktywizowanie studentów w ramach własnej prezentacji (0-5)</w:t>
      </w:r>
    </w:p>
    <w:p w14:paraId="4BEEB700" w14:textId="77777777" w:rsidR="0068056B" w:rsidRPr="00250F40" w:rsidRDefault="0068056B" w:rsidP="0068056B">
      <w:pPr>
        <w:rPr>
          <w:bCs/>
          <w:sz w:val="20"/>
          <w:szCs w:val="20"/>
        </w:rPr>
      </w:pPr>
    </w:p>
    <w:p w14:paraId="1FEF4A20" w14:textId="77777777" w:rsidR="0068056B" w:rsidRPr="00250F40" w:rsidRDefault="0068056B" w:rsidP="0068056B">
      <w:pPr>
        <w:rPr>
          <w:bCs/>
          <w:sz w:val="20"/>
          <w:szCs w:val="20"/>
        </w:rPr>
      </w:pPr>
      <w:r w:rsidRPr="00250F40">
        <w:rPr>
          <w:b/>
          <w:bCs/>
          <w:sz w:val="20"/>
          <w:szCs w:val="20"/>
        </w:rPr>
        <w:t>Dyskusja:</w:t>
      </w:r>
      <w:r w:rsidRPr="00250F40">
        <w:rPr>
          <w:bCs/>
          <w:sz w:val="20"/>
          <w:szCs w:val="20"/>
        </w:rPr>
        <w:t xml:space="preserve"> zaliczenie bez oceny</w:t>
      </w:r>
    </w:p>
    <w:p w14:paraId="39FB8046" w14:textId="77777777" w:rsidR="000D5451" w:rsidRPr="00250F40" w:rsidRDefault="000D5451" w:rsidP="0068056B">
      <w:pPr>
        <w:rPr>
          <w:bCs/>
          <w:sz w:val="20"/>
          <w:szCs w:val="20"/>
        </w:rPr>
      </w:pPr>
    </w:p>
    <w:p w14:paraId="0074BE52" w14:textId="77777777" w:rsidR="000D5451" w:rsidRPr="00250F40" w:rsidRDefault="000D5451" w:rsidP="000D5451">
      <w:pPr>
        <w:rPr>
          <w:b/>
          <w:sz w:val="20"/>
          <w:szCs w:val="20"/>
        </w:rPr>
      </w:pPr>
      <w:r w:rsidRPr="00250F40">
        <w:rPr>
          <w:b/>
          <w:sz w:val="20"/>
          <w:szCs w:val="20"/>
        </w:rPr>
        <w:t xml:space="preserve">Mini zadania zawodowego: </w:t>
      </w:r>
    </w:p>
    <w:p w14:paraId="19B60ECE" w14:textId="77777777" w:rsidR="000D5451" w:rsidRPr="00250F40" w:rsidRDefault="000D5451" w:rsidP="000D5451">
      <w:pPr>
        <w:rPr>
          <w:b/>
          <w:sz w:val="20"/>
          <w:szCs w:val="20"/>
        </w:rPr>
      </w:pPr>
    </w:p>
    <w:p w14:paraId="7862C575" w14:textId="77777777" w:rsidR="000D5451" w:rsidRPr="00250F40" w:rsidRDefault="000D5451" w:rsidP="000D5451">
      <w:pPr>
        <w:rPr>
          <w:sz w:val="20"/>
          <w:szCs w:val="20"/>
        </w:rPr>
      </w:pPr>
      <w:r w:rsidRPr="00250F40">
        <w:rPr>
          <w:sz w:val="20"/>
          <w:szCs w:val="20"/>
        </w:rPr>
        <w:t>Podaj przykłady i krótko opisz twórcze propozycje zadań/zabaw/czynności ułatwiających dziecku/dzieciom adaptację w I klasie szkoły podstawowej (min. 10 przykładów), porozmawiaj z opiekunem praktyki zawodowej o jego doświadczeniach w tym zakresie.</w:t>
      </w:r>
    </w:p>
    <w:p w14:paraId="003E0FEF" w14:textId="77777777" w:rsidR="000D5451" w:rsidRPr="00250F40" w:rsidRDefault="000D5451" w:rsidP="000D5451">
      <w:pPr>
        <w:rPr>
          <w:sz w:val="20"/>
          <w:szCs w:val="20"/>
        </w:rPr>
      </w:pPr>
      <w:r w:rsidRPr="00250F40">
        <w:rPr>
          <w:sz w:val="20"/>
          <w:szCs w:val="20"/>
        </w:rPr>
        <w:t>lub</w:t>
      </w:r>
    </w:p>
    <w:p w14:paraId="67F5E76A" w14:textId="77777777" w:rsidR="000D5451" w:rsidRPr="00044D8D" w:rsidRDefault="000D5451" w:rsidP="000D5451">
      <w:pPr>
        <w:rPr>
          <w:sz w:val="20"/>
          <w:szCs w:val="20"/>
        </w:rPr>
      </w:pPr>
      <w:r w:rsidRPr="00250F40">
        <w:rPr>
          <w:sz w:val="20"/>
          <w:szCs w:val="20"/>
        </w:rPr>
        <w:t>Podaj przykłady i krótko opisz twórcze zabawy/zadania/czynności kształtujące u dzieci umiejętność współpracy z innymi w grupie rówieśniczej  (min. 5), porozmawiaj z opiekunem praktyki zawodowej o jego doświadczeniach w tym zakresie.</w:t>
      </w:r>
    </w:p>
    <w:p w14:paraId="3E9BB44A" w14:textId="77777777" w:rsidR="00A539A0" w:rsidRPr="00044D8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6604057" w14:textId="77777777" w:rsidR="00844880" w:rsidRPr="00044D8D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591320E" w14:textId="77777777" w:rsidR="00CC4E81" w:rsidRPr="00044D8D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0E3A2505" w14:textId="77777777" w:rsidR="00844880" w:rsidRPr="00044D8D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7AAF3CD" w14:textId="2178C08B" w:rsidR="00CC4E81" w:rsidRPr="00044D8D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Opracował:</w:t>
      </w:r>
      <w:r w:rsidR="00394D5F" w:rsidRPr="00044D8D">
        <w:rPr>
          <w:rFonts w:ascii="Times New Roman" w:hAnsi="Times New Roman" w:cs="Times New Roman"/>
          <w:sz w:val="20"/>
          <w:szCs w:val="20"/>
        </w:rPr>
        <w:t xml:space="preserve"> </w:t>
      </w:r>
      <w:r w:rsidR="00207A2A">
        <w:rPr>
          <w:rFonts w:ascii="Times New Roman" w:hAnsi="Times New Roman" w:cs="Times New Roman"/>
          <w:sz w:val="20"/>
          <w:szCs w:val="20"/>
        </w:rPr>
        <w:t xml:space="preserve">mgr Justyna </w:t>
      </w:r>
      <w:proofErr w:type="spellStart"/>
      <w:r w:rsidR="00207A2A">
        <w:rPr>
          <w:rFonts w:ascii="Times New Roman" w:hAnsi="Times New Roman" w:cs="Times New Roman"/>
          <w:sz w:val="20"/>
          <w:szCs w:val="20"/>
        </w:rPr>
        <w:t>Kieliś</w:t>
      </w:r>
      <w:proofErr w:type="spellEnd"/>
      <w:r w:rsidR="00207A2A">
        <w:rPr>
          <w:rFonts w:ascii="Times New Roman" w:hAnsi="Times New Roman" w:cs="Times New Roman"/>
          <w:sz w:val="20"/>
          <w:szCs w:val="20"/>
        </w:rPr>
        <w:t xml:space="preserve"> – Talaga, mgr Justyna Szczepaniak</w:t>
      </w:r>
    </w:p>
    <w:p w14:paraId="2457E826" w14:textId="13ACDBFA" w:rsidR="00CC4E81" w:rsidRPr="00044D8D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>Sprawdził:</w:t>
      </w:r>
      <w:r w:rsidR="00394D5F" w:rsidRPr="00044D8D">
        <w:rPr>
          <w:rFonts w:ascii="Times New Roman" w:hAnsi="Times New Roman" w:cs="Times New Roman"/>
          <w:sz w:val="20"/>
          <w:szCs w:val="20"/>
        </w:rPr>
        <w:t xml:space="preserve"> </w:t>
      </w:r>
      <w:r w:rsidR="00B04A91">
        <w:rPr>
          <w:rFonts w:ascii="Times New Roman" w:hAnsi="Times New Roman" w:cs="Times New Roman"/>
          <w:sz w:val="20"/>
          <w:szCs w:val="20"/>
        </w:rPr>
        <w:t>mgr Krzysztof Borowski</w:t>
      </w:r>
    </w:p>
    <w:p w14:paraId="5B71CA20" w14:textId="77777777" w:rsidR="00A45A2E" w:rsidRPr="00044D8D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44D8D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044D8D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3764230A" w14:textId="77777777" w:rsidR="005B269A" w:rsidRPr="00044D8D" w:rsidRDefault="005B269A">
      <w:pPr>
        <w:rPr>
          <w:sz w:val="20"/>
          <w:szCs w:val="20"/>
        </w:rPr>
      </w:pPr>
    </w:p>
    <w:sectPr w:rsidR="005B269A" w:rsidRPr="00044D8D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467BA" w14:textId="77777777" w:rsidR="00960B0F" w:rsidRDefault="00960B0F" w:rsidP="00960B0F">
      <w:r>
        <w:separator/>
      </w:r>
    </w:p>
  </w:endnote>
  <w:endnote w:type="continuationSeparator" w:id="0">
    <w:p w14:paraId="6DD3DB81" w14:textId="77777777" w:rsidR="00960B0F" w:rsidRDefault="00960B0F" w:rsidP="00960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F1D29" w14:textId="77777777" w:rsidR="00960B0F" w:rsidRDefault="00960B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59901" w14:textId="77777777" w:rsidR="00960B0F" w:rsidRDefault="00960B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3AF8C" w14:textId="77777777" w:rsidR="00960B0F" w:rsidRDefault="00960B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CD7EA" w14:textId="77777777" w:rsidR="00960B0F" w:rsidRDefault="00960B0F" w:rsidP="00960B0F">
      <w:r>
        <w:separator/>
      </w:r>
    </w:p>
  </w:footnote>
  <w:footnote w:type="continuationSeparator" w:id="0">
    <w:p w14:paraId="7270FF8B" w14:textId="77777777" w:rsidR="00960B0F" w:rsidRDefault="00960B0F" w:rsidP="00960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5BFC2" w14:textId="77777777" w:rsidR="00960B0F" w:rsidRDefault="00960B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0949D" w14:textId="2009375C" w:rsidR="00960B0F" w:rsidRDefault="00960B0F">
    <w:pPr>
      <w:pStyle w:val="Nagwek"/>
    </w:pPr>
    <w:r>
      <w:rPr>
        <w:noProof/>
      </w:rPr>
      <w:drawing>
        <wp:inline distT="0" distB="0" distL="0" distR="0" wp14:anchorId="39CBB143" wp14:editId="565C2471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899FD2" w14:textId="77777777" w:rsidR="00960B0F" w:rsidRDefault="00960B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DE935" w14:textId="77777777" w:rsidR="00960B0F" w:rsidRDefault="00960B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96474">
    <w:abstractNumId w:val="2"/>
  </w:num>
  <w:num w:numId="2" w16cid:durableId="589198477">
    <w:abstractNumId w:val="4"/>
  </w:num>
  <w:num w:numId="3" w16cid:durableId="2122337865">
    <w:abstractNumId w:val="3"/>
  </w:num>
  <w:num w:numId="4" w16cid:durableId="1076823194">
    <w:abstractNumId w:val="9"/>
  </w:num>
  <w:num w:numId="5" w16cid:durableId="612981905">
    <w:abstractNumId w:val="7"/>
  </w:num>
  <w:num w:numId="6" w16cid:durableId="1608001152">
    <w:abstractNumId w:val="10"/>
  </w:num>
  <w:num w:numId="7" w16cid:durableId="912929110">
    <w:abstractNumId w:val="0"/>
  </w:num>
  <w:num w:numId="8" w16cid:durableId="1044327531">
    <w:abstractNumId w:val="1"/>
  </w:num>
  <w:num w:numId="9" w16cid:durableId="1710259273">
    <w:abstractNumId w:val="6"/>
  </w:num>
  <w:num w:numId="10" w16cid:durableId="1006831897">
    <w:abstractNumId w:val="5"/>
  </w:num>
  <w:num w:numId="11" w16cid:durableId="18766531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428AD"/>
    <w:rsid w:val="00044D8D"/>
    <w:rsid w:val="00053224"/>
    <w:rsid w:val="000A022D"/>
    <w:rsid w:val="000B2A22"/>
    <w:rsid w:val="000B4836"/>
    <w:rsid w:val="000C11B6"/>
    <w:rsid w:val="000D42B3"/>
    <w:rsid w:val="000D5451"/>
    <w:rsid w:val="000F6F2E"/>
    <w:rsid w:val="00112D4B"/>
    <w:rsid w:val="00162656"/>
    <w:rsid w:val="00173115"/>
    <w:rsid w:val="00205207"/>
    <w:rsid w:val="00207A2A"/>
    <w:rsid w:val="00240710"/>
    <w:rsid w:val="00250F40"/>
    <w:rsid w:val="002E3FEB"/>
    <w:rsid w:val="00312675"/>
    <w:rsid w:val="003237C2"/>
    <w:rsid w:val="0032610F"/>
    <w:rsid w:val="003335EB"/>
    <w:rsid w:val="003536AF"/>
    <w:rsid w:val="00355E7B"/>
    <w:rsid w:val="00375702"/>
    <w:rsid w:val="00394D5F"/>
    <w:rsid w:val="003A7CE2"/>
    <w:rsid w:val="003D0393"/>
    <w:rsid w:val="0043462B"/>
    <w:rsid w:val="004454D7"/>
    <w:rsid w:val="00461E39"/>
    <w:rsid w:val="0047207A"/>
    <w:rsid w:val="00493D3A"/>
    <w:rsid w:val="004D1C9C"/>
    <w:rsid w:val="005076CB"/>
    <w:rsid w:val="00561FA3"/>
    <w:rsid w:val="005701C4"/>
    <w:rsid w:val="00574E76"/>
    <w:rsid w:val="005828A9"/>
    <w:rsid w:val="005A39CD"/>
    <w:rsid w:val="005B269A"/>
    <w:rsid w:val="005D79D7"/>
    <w:rsid w:val="005F0D2C"/>
    <w:rsid w:val="0060309A"/>
    <w:rsid w:val="00607FC9"/>
    <w:rsid w:val="00622528"/>
    <w:rsid w:val="00644969"/>
    <w:rsid w:val="00644A1E"/>
    <w:rsid w:val="006803B7"/>
    <w:rsid w:val="0068056B"/>
    <w:rsid w:val="0068301B"/>
    <w:rsid w:val="0069050C"/>
    <w:rsid w:val="00691622"/>
    <w:rsid w:val="006B2A7C"/>
    <w:rsid w:val="006B5CD5"/>
    <w:rsid w:val="006C745A"/>
    <w:rsid w:val="006D6CD3"/>
    <w:rsid w:val="006F3FC3"/>
    <w:rsid w:val="007244C6"/>
    <w:rsid w:val="00732BA2"/>
    <w:rsid w:val="00761718"/>
    <w:rsid w:val="007A37C4"/>
    <w:rsid w:val="007A46F4"/>
    <w:rsid w:val="007A4E1D"/>
    <w:rsid w:val="007B26E5"/>
    <w:rsid w:val="007E5515"/>
    <w:rsid w:val="007E7177"/>
    <w:rsid w:val="00833F7B"/>
    <w:rsid w:val="0084178E"/>
    <w:rsid w:val="00844880"/>
    <w:rsid w:val="00894046"/>
    <w:rsid w:val="008A35C7"/>
    <w:rsid w:val="008D0219"/>
    <w:rsid w:val="008E0EC6"/>
    <w:rsid w:val="008E20FE"/>
    <w:rsid w:val="008E31C3"/>
    <w:rsid w:val="009160DB"/>
    <w:rsid w:val="00944C15"/>
    <w:rsid w:val="00960B0F"/>
    <w:rsid w:val="009617B4"/>
    <w:rsid w:val="00970112"/>
    <w:rsid w:val="0099003C"/>
    <w:rsid w:val="009A2A9E"/>
    <w:rsid w:val="009E0DA1"/>
    <w:rsid w:val="009E2914"/>
    <w:rsid w:val="009F3DFC"/>
    <w:rsid w:val="009F6A5A"/>
    <w:rsid w:val="00A00FAC"/>
    <w:rsid w:val="00A45A2E"/>
    <w:rsid w:val="00A46648"/>
    <w:rsid w:val="00A539A0"/>
    <w:rsid w:val="00A94F8F"/>
    <w:rsid w:val="00AB7630"/>
    <w:rsid w:val="00AD3125"/>
    <w:rsid w:val="00AD68E7"/>
    <w:rsid w:val="00B04A91"/>
    <w:rsid w:val="00B21AE1"/>
    <w:rsid w:val="00B370E9"/>
    <w:rsid w:val="00B47633"/>
    <w:rsid w:val="00B70973"/>
    <w:rsid w:val="00B7673F"/>
    <w:rsid w:val="00B96CF7"/>
    <w:rsid w:val="00C06BAF"/>
    <w:rsid w:val="00C14B00"/>
    <w:rsid w:val="00C20AF0"/>
    <w:rsid w:val="00C529F3"/>
    <w:rsid w:val="00C73E92"/>
    <w:rsid w:val="00C92365"/>
    <w:rsid w:val="00CC3ECF"/>
    <w:rsid w:val="00CC4E81"/>
    <w:rsid w:val="00CE7D57"/>
    <w:rsid w:val="00CF1517"/>
    <w:rsid w:val="00D00318"/>
    <w:rsid w:val="00D169C1"/>
    <w:rsid w:val="00D43C8B"/>
    <w:rsid w:val="00D46A9A"/>
    <w:rsid w:val="00D54922"/>
    <w:rsid w:val="00D93ABE"/>
    <w:rsid w:val="00D9792C"/>
    <w:rsid w:val="00DC707C"/>
    <w:rsid w:val="00E06FC6"/>
    <w:rsid w:val="00E4051F"/>
    <w:rsid w:val="00E53688"/>
    <w:rsid w:val="00E83C91"/>
    <w:rsid w:val="00E851F1"/>
    <w:rsid w:val="00EC2F4E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7725C"/>
    <w:rsid w:val="00F91F18"/>
    <w:rsid w:val="00FA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27C13"/>
  <w15:docId w15:val="{DC6DF98B-0E93-419C-8EBE-311DCDB2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9160D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04A91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60B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B0F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0B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B0F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ojs-doi-10_21697_fp_2020_2_07?q=8739a12d-22ec-4a04-99d5-521ef283bd70$20&amp;qt=IN_PAG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ejsh.icm.edu.pl/cejsh/element/bwmeta1.element.ojs-doi-10_25312_2083-2923_18_2020_02km?q=952498f0-2a9b-40c9-bc1e-a3d5d418ba1d$20&amp;qt=IN_PAG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6DDC4-77A4-46EB-904A-D960C376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5</Pages>
  <Words>1829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12</cp:revision>
  <cp:lastPrinted>2023-01-11T09:32:00Z</cp:lastPrinted>
  <dcterms:created xsi:type="dcterms:W3CDTF">2025-03-30T12:55:00Z</dcterms:created>
  <dcterms:modified xsi:type="dcterms:W3CDTF">2025-08-28T19:06:00Z</dcterms:modified>
</cp:coreProperties>
</file>